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6550B" w14:textId="46308DDE" w:rsidR="00056B54" w:rsidRDefault="00056B54" w:rsidP="00663CC5">
      <w:pPr>
        <w:jc w:val="center"/>
        <w:rPr>
          <w:b/>
          <w:sz w:val="28"/>
        </w:rPr>
      </w:pPr>
      <w:r>
        <w:rPr>
          <w:b/>
          <w:sz w:val="28"/>
        </w:rPr>
        <w:t>Abrahamic Covenant Part 2</w:t>
      </w:r>
    </w:p>
    <w:p w14:paraId="7AABE17F" w14:textId="1B7202E9" w:rsidR="00C4466A" w:rsidRPr="00595BEE" w:rsidRDefault="00CB2C91" w:rsidP="00663CC5">
      <w:pPr>
        <w:jc w:val="center"/>
        <w:rPr>
          <w:b/>
          <w:sz w:val="28"/>
        </w:rPr>
      </w:pPr>
      <w:r w:rsidRPr="00595BEE">
        <w:rPr>
          <w:b/>
          <w:sz w:val="28"/>
        </w:rPr>
        <w:t xml:space="preserve">A </w:t>
      </w:r>
      <w:r w:rsidR="00595BEE" w:rsidRPr="00595BEE">
        <w:rPr>
          <w:b/>
          <w:sz w:val="28"/>
        </w:rPr>
        <w:t>M</w:t>
      </w:r>
      <w:r w:rsidRPr="00595BEE">
        <w:rPr>
          <w:b/>
          <w:sz w:val="28"/>
        </w:rPr>
        <w:t xml:space="preserve">ore Detailed </w:t>
      </w:r>
      <w:r w:rsidR="00595BEE" w:rsidRPr="00595BEE">
        <w:rPr>
          <w:b/>
          <w:sz w:val="28"/>
        </w:rPr>
        <w:t>Covenant</w:t>
      </w:r>
    </w:p>
    <w:p w14:paraId="016673CF" w14:textId="12CF4344" w:rsidR="007B677F" w:rsidRDefault="00595BEE">
      <w:pPr>
        <w:rPr>
          <w:sz w:val="24"/>
        </w:rPr>
      </w:pPr>
      <w:r w:rsidRPr="00595BEE">
        <w:rPr>
          <w:sz w:val="24"/>
        </w:rPr>
        <w:t xml:space="preserve">In Genesis 17 </w:t>
      </w:r>
      <w:r>
        <w:rPr>
          <w:sz w:val="24"/>
        </w:rPr>
        <w:t xml:space="preserve">the Covenant is still unfulfilled but God expands the details to Abraham. In verse 1-8 Abram is now to be the father of nations and this is signified by his name change.  In verses 9-14 the law of circumcision is set out. In verses 14-22 Sarai is to become the mother of nations, </w:t>
      </w:r>
      <w:r w:rsidR="00A766C3">
        <w:rPr>
          <w:sz w:val="24"/>
        </w:rPr>
        <w:t>people and kings and her name is changed. Lastly, in verses 23-27 the act of circumcision is carried out in Abraham’s household.</w:t>
      </w:r>
    </w:p>
    <w:p w14:paraId="3454399B" w14:textId="2B795B29" w:rsidR="00166B78" w:rsidRDefault="00166B78">
      <w:pPr>
        <w:rPr>
          <w:sz w:val="24"/>
        </w:rPr>
      </w:pPr>
      <w:r>
        <w:rPr>
          <w:sz w:val="24"/>
        </w:rPr>
        <w:t>Abraham is called to be blameless</w:t>
      </w:r>
      <w:r w:rsidR="00C763FB">
        <w:rPr>
          <w:sz w:val="24"/>
        </w:rPr>
        <w:t xml:space="preserve">, James 1:4 says that </w:t>
      </w:r>
      <w:r w:rsidR="00530410">
        <w:rPr>
          <w:sz w:val="24"/>
        </w:rPr>
        <w:t xml:space="preserve">it is to be </w:t>
      </w:r>
      <w:r w:rsidR="00530410" w:rsidRPr="00530410">
        <w:rPr>
          <w:sz w:val="24"/>
        </w:rPr>
        <w:t>"to be perfect and complete."</w:t>
      </w:r>
    </w:p>
    <w:p w14:paraId="69AAF5C1" w14:textId="3C203367" w:rsidR="00530410" w:rsidRDefault="00530410">
      <w:pPr>
        <w:rPr>
          <w:sz w:val="24"/>
        </w:rPr>
      </w:pPr>
      <w:r>
        <w:rPr>
          <w:sz w:val="24"/>
        </w:rPr>
        <w:t>Sarah is promised a son and is name should be Isaac, Ishmael was</w:t>
      </w:r>
      <w:r w:rsidR="00A531BF">
        <w:rPr>
          <w:sz w:val="24"/>
        </w:rPr>
        <w:t xml:space="preserve"> not</w:t>
      </w:r>
      <w:r>
        <w:rPr>
          <w:sz w:val="24"/>
        </w:rPr>
        <w:t xml:space="preserve"> to be his heir</w:t>
      </w:r>
      <w:r w:rsidR="000B592E">
        <w:rPr>
          <w:sz w:val="24"/>
        </w:rPr>
        <w:t>, v17</w:t>
      </w:r>
    </w:p>
    <w:p w14:paraId="0AC432FB" w14:textId="1160B196" w:rsidR="00530410" w:rsidRDefault="00530410">
      <w:pPr>
        <w:rPr>
          <w:sz w:val="24"/>
        </w:rPr>
      </w:pPr>
      <w:r w:rsidRPr="00530410">
        <w:rPr>
          <w:sz w:val="24"/>
        </w:rPr>
        <w:t xml:space="preserve">I will establish My covenant with him for an everlasting covenant, </w:t>
      </w:r>
      <w:r w:rsidRPr="00530410">
        <w:rPr>
          <w:i/>
          <w:iCs/>
          <w:sz w:val="24"/>
        </w:rPr>
        <w:t>and</w:t>
      </w:r>
      <w:r w:rsidRPr="00530410">
        <w:rPr>
          <w:sz w:val="24"/>
        </w:rPr>
        <w:t xml:space="preserve"> with his descendants after him</w:t>
      </w:r>
      <w:r>
        <w:rPr>
          <w:sz w:val="24"/>
        </w:rPr>
        <w:t xml:space="preserve"> [Isaac]</w:t>
      </w:r>
      <w:r w:rsidR="000B592E">
        <w:rPr>
          <w:sz w:val="24"/>
        </w:rPr>
        <w:t>, v19</w:t>
      </w:r>
    </w:p>
    <w:p w14:paraId="3A61E812" w14:textId="077E0E39" w:rsidR="000B592E" w:rsidRDefault="000B592E">
      <w:pPr>
        <w:rPr>
          <w:sz w:val="24"/>
        </w:rPr>
      </w:pPr>
      <w:r w:rsidRPr="000B592E">
        <w:rPr>
          <w:sz w:val="24"/>
        </w:rPr>
        <w:t>But My covenant I will establish with Isaac</w:t>
      </w:r>
      <w:r>
        <w:rPr>
          <w:sz w:val="24"/>
        </w:rPr>
        <w:t>, v21</w:t>
      </w:r>
    </w:p>
    <w:p w14:paraId="09F45F47" w14:textId="0AF0A983" w:rsidR="000B592E" w:rsidRPr="00056B54" w:rsidRDefault="005D0D7C">
      <w:pPr>
        <w:rPr>
          <w:b/>
          <w:sz w:val="28"/>
        </w:rPr>
      </w:pPr>
      <w:r w:rsidRPr="00056B54">
        <w:rPr>
          <w:b/>
          <w:sz w:val="28"/>
        </w:rPr>
        <w:t xml:space="preserve">The </w:t>
      </w:r>
      <w:r w:rsidR="004F1112" w:rsidRPr="00056B54">
        <w:rPr>
          <w:b/>
          <w:sz w:val="28"/>
        </w:rPr>
        <w:t>R</w:t>
      </w:r>
      <w:r w:rsidRPr="00056B54">
        <w:rPr>
          <w:b/>
          <w:sz w:val="28"/>
        </w:rPr>
        <w:t>evelation</w:t>
      </w:r>
      <w:r w:rsidR="004F1112" w:rsidRPr="00056B54">
        <w:rPr>
          <w:b/>
          <w:sz w:val="28"/>
        </w:rPr>
        <w:t xml:space="preserve"> and Promise</w:t>
      </w:r>
      <w:r w:rsidRPr="00056B54">
        <w:rPr>
          <w:b/>
          <w:sz w:val="28"/>
        </w:rPr>
        <w:t xml:space="preserve"> of </w:t>
      </w:r>
      <w:r w:rsidR="00213927" w:rsidRPr="00056B54">
        <w:rPr>
          <w:b/>
          <w:sz w:val="28"/>
        </w:rPr>
        <w:t>Isaac</w:t>
      </w:r>
    </w:p>
    <w:p w14:paraId="77D42D8D" w14:textId="0A7D973A" w:rsidR="00166B78" w:rsidRDefault="004F1112">
      <w:pPr>
        <w:rPr>
          <w:sz w:val="24"/>
        </w:rPr>
      </w:pPr>
      <w:r>
        <w:rPr>
          <w:sz w:val="24"/>
        </w:rPr>
        <w:t>The revelation of Isaac was made known in verse 17 &amp;19 of Genesis 17.</w:t>
      </w:r>
      <w:r w:rsidR="00663CC5">
        <w:rPr>
          <w:sz w:val="24"/>
        </w:rPr>
        <w:t xml:space="preserve"> In both verses v19 and 21 God states that His covenant shall be with Isaac and that it will be an everlasting Covenant with Isaac and his descendants. </w:t>
      </w:r>
    </w:p>
    <w:p w14:paraId="4F651D5B" w14:textId="68142FB7" w:rsidR="004F1112" w:rsidRDefault="00D40517">
      <w:pPr>
        <w:rPr>
          <w:sz w:val="24"/>
        </w:rPr>
      </w:pPr>
      <w:r>
        <w:rPr>
          <w:sz w:val="24"/>
        </w:rPr>
        <w:t xml:space="preserve">In Genesis 18 Abraham receives a visitation from God and He confirms that Sarah will bear a child the next year. </w:t>
      </w:r>
      <w:r w:rsidR="008F305B">
        <w:rPr>
          <w:sz w:val="24"/>
        </w:rPr>
        <w:t>Sarah overhears this and laughs; and God responds by saying:</w:t>
      </w:r>
    </w:p>
    <w:p w14:paraId="1425A00C" w14:textId="77777777" w:rsidR="008F305B" w:rsidRPr="008F305B" w:rsidRDefault="008F305B" w:rsidP="008F305B">
      <w:pPr>
        <w:rPr>
          <w:sz w:val="24"/>
        </w:rPr>
      </w:pPr>
      <w:r w:rsidRPr="008F305B">
        <w:rPr>
          <w:sz w:val="24"/>
          <w:vertAlign w:val="superscript"/>
        </w:rPr>
        <w:t>13 </w:t>
      </w:r>
      <w:r w:rsidRPr="008F305B">
        <w:rPr>
          <w:sz w:val="24"/>
        </w:rPr>
        <w:t xml:space="preserve">And the Lord said to Abraham, “Why did Sarah laugh, saying, ‘Shall I surely bear </w:t>
      </w:r>
      <w:r w:rsidRPr="008F305B">
        <w:rPr>
          <w:i/>
          <w:iCs/>
          <w:sz w:val="24"/>
        </w:rPr>
        <w:t>a child,</w:t>
      </w:r>
      <w:r w:rsidRPr="008F305B">
        <w:rPr>
          <w:sz w:val="24"/>
        </w:rPr>
        <w:t xml:space="preserve"> since I am old?’ </w:t>
      </w:r>
      <w:r w:rsidRPr="008F305B">
        <w:rPr>
          <w:sz w:val="24"/>
          <w:vertAlign w:val="superscript"/>
        </w:rPr>
        <w:t>14 </w:t>
      </w:r>
      <w:r w:rsidRPr="008F305B">
        <w:rPr>
          <w:b/>
          <w:sz w:val="24"/>
        </w:rPr>
        <w:t xml:space="preserve">Is anything too hard for the Lord? </w:t>
      </w:r>
      <w:r w:rsidRPr="008F305B">
        <w:rPr>
          <w:sz w:val="24"/>
        </w:rPr>
        <w:t>At the appointed time I will return to you, according to the time of life, and Sarah shall have a son.”</w:t>
      </w:r>
    </w:p>
    <w:p w14:paraId="697766A8" w14:textId="294CB190" w:rsidR="008F305B" w:rsidRDefault="008F305B">
      <w:pPr>
        <w:rPr>
          <w:b/>
          <w:sz w:val="24"/>
        </w:rPr>
      </w:pPr>
      <w:r w:rsidRPr="008F305B">
        <w:rPr>
          <w:b/>
          <w:sz w:val="24"/>
        </w:rPr>
        <w:t>Genesis 21</w:t>
      </w:r>
    </w:p>
    <w:p w14:paraId="7E44A02D" w14:textId="45AAC03A" w:rsidR="004F7BC4" w:rsidRPr="008F305B" w:rsidRDefault="004F7BC4">
      <w:pPr>
        <w:rPr>
          <w:b/>
          <w:sz w:val="24"/>
        </w:rPr>
      </w:pPr>
      <w:r w:rsidRPr="004F7BC4">
        <w:rPr>
          <w:b/>
          <w:sz w:val="24"/>
        </w:rPr>
        <w:t xml:space="preserve">God </w:t>
      </w:r>
      <w:r w:rsidR="00056B54" w:rsidRPr="004F7BC4">
        <w:rPr>
          <w:b/>
          <w:sz w:val="24"/>
        </w:rPr>
        <w:t>fulfils</w:t>
      </w:r>
      <w:r w:rsidRPr="004F7BC4">
        <w:rPr>
          <w:b/>
          <w:sz w:val="24"/>
        </w:rPr>
        <w:t xml:space="preserve"> His promise to </w:t>
      </w:r>
      <w:bookmarkStart w:id="0" w:name="_Hlk2524227"/>
      <w:r w:rsidRPr="004F7BC4">
        <w:rPr>
          <w:b/>
          <w:sz w:val="24"/>
        </w:rPr>
        <w:t>Abraham and Sarah.</w:t>
      </w:r>
      <w:r>
        <w:rPr>
          <w:b/>
          <w:sz w:val="24"/>
        </w:rPr>
        <w:t xml:space="preserve"> </w:t>
      </w:r>
      <w:bookmarkEnd w:id="0"/>
    </w:p>
    <w:p w14:paraId="67243D2B" w14:textId="5FFDF2D5" w:rsidR="008F305B" w:rsidRDefault="008F305B">
      <w:pPr>
        <w:rPr>
          <w:sz w:val="24"/>
        </w:rPr>
      </w:pPr>
      <w:r w:rsidRPr="008F305B">
        <w:rPr>
          <w:sz w:val="24"/>
          <w:vertAlign w:val="superscript"/>
        </w:rPr>
        <w:t>2 </w:t>
      </w:r>
      <w:r w:rsidRPr="008F305B">
        <w:rPr>
          <w:sz w:val="24"/>
        </w:rPr>
        <w:t xml:space="preserve">For Sarah conceived and bore Abraham a son in his old age, at the set time of which God had spoken to him. </w:t>
      </w:r>
      <w:r w:rsidRPr="008F305B">
        <w:rPr>
          <w:sz w:val="24"/>
          <w:vertAlign w:val="superscript"/>
        </w:rPr>
        <w:t>3 </w:t>
      </w:r>
      <w:r w:rsidRPr="008F305B">
        <w:rPr>
          <w:sz w:val="24"/>
        </w:rPr>
        <w:t>And Abraham called the name of his son who was born to him</w:t>
      </w:r>
      <w:r w:rsidR="004F7BC4">
        <w:rPr>
          <w:sz w:val="24"/>
        </w:rPr>
        <w:t xml:space="preserve"> - </w:t>
      </w:r>
      <w:r w:rsidRPr="008F305B">
        <w:rPr>
          <w:sz w:val="24"/>
        </w:rPr>
        <w:t>whom Sarah bore to him</w:t>
      </w:r>
      <w:r w:rsidR="004F7BC4">
        <w:rPr>
          <w:sz w:val="24"/>
        </w:rPr>
        <w:t xml:space="preserve"> - </w:t>
      </w:r>
      <w:r w:rsidRPr="008F305B">
        <w:rPr>
          <w:sz w:val="24"/>
        </w:rPr>
        <w:t>Isaac</w:t>
      </w:r>
    </w:p>
    <w:p w14:paraId="002D0DA4" w14:textId="5232A60A" w:rsidR="004F7BC4" w:rsidRDefault="004F7BC4">
      <w:pPr>
        <w:rPr>
          <w:sz w:val="24"/>
        </w:rPr>
      </w:pPr>
      <w:r>
        <w:rPr>
          <w:sz w:val="24"/>
        </w:rPr>
        <w:t xml:space="preserve">And is was as God had said, Sarah bore Isaac at the appointed time. God’s promise is fulfilled of a son to </w:t>
      </w:r>
      <w:r w:rsidRPr="004F7BC4">
        <w:rPr>
          <w:sz w:val="24"/>
        </w:rPr>
        <w:t>Abraham and Sarah</w:t>
      </w:r>
      <w:r>
        <w:rPr>
          <w:sz w:val="24"/>
        </w:rPr>
        <w:t xml:space="preserve"> is fulfilled. </w:t>
      </w:r>
    </w:p>
    <w:p w14:paraId="4702CADD" w14:textId="06B3BBDE" w:rsidR="00A6048F" w:rsidRPr="00A6048F" w:rsidRDefault="00A6048F" w:rsidP="00B735A8">
      <w:pPr>
        <w:rPr>
          <w:b/>
          <w:sz w:val="24"/>
        </w:rPr>
      </w:pPr>
      <w:r w:rsidRPr="00A6048F">
        <w:rPr>
          <w:b/>
          <w:sz w:val="24"/>
        </w:rPr>
        <w:t>Genesis 21:4-7</w:t>
      </w:r>
    </w:p>
    <w:p w14:paraId="27D0F880" w14:textId="4FBF4D26" w:rsidR="00056B54" w:rsidRPr="00056B54" w:rsidRDefault="00A6048F" w:rsidP="00B735A8">
      <w:pPr>
        <w:rPr>
          <w:bCs/>
          <w:sz w:val="24"/>
        </w:rPr>
      </w:pPr>
      <w:r w:rsidRPr="00A6048F">
        <w:rPr>
          <w:bCs/>
          <w:sz w:val="24"/>
        </w:rPr>
        <w:t xml:space="preserve">Then Abraham circumcised his son Isaac when he was eight days old, as God had commanded him. Now Abraham was one hundred years old when his son Isaac was born to him. And Sarah said, “God has made me laugh, </w:t>
      </w:r>
      <w:r w:rsidRPr="00A6048F">
        <w:rPr>
          <w:bCs/>
          <w:i/>
          <w:iCs/>
          <w:sz w:val="24"/>
        </w:rPr>
        <w:t>and</w:t>
      </w:r>
      <w:r w:rsidRPr="00A6048F">
        <w:rPr>
          <w:bCs/>
          <w:sz w:val="24"/>
        </w:rPr>
        <w:t xml:space="preserve"> all who hear will laugh with me.” She also said, “Who would have said to Abraham that Sarah would nurse children? For I have borne </w:t>
      </w:r>
      <w:r w:rsidRPr="00A6048F">
        <w:rPr>
          <w:bCs/>
          <w:i/>
          <w:iCs/>
          <w:sz w:val="24"/>
        </w:rPr>
        <w:t>him</w:t>
      </w:r>
      <w:r w:rsidRPr="00A6048F">
        <w:rPr>
          <w:bCs/>
          <w:sz w:val="24"/>
        </w:rPr>
        <w:t xml:space="preserve"> a son in his old age.”</w:t>
      </w:r>
    </w:p>
    <w:p w14:paraId="43C59511" w14:textId="78EF7138" w:rsidR="00B735A8" w:rsidRPr="00B735A8" w:rsidRDefault="00B735A8" w:rsidP="00B735A8">
      <w:pPr>
        <w:rPr>
          <w:b/>
          <w:sz w:val="24"/>
        </w:rPr>
      </w:pPr>
      <w:r w:rsidRPr="00B735A8">
        <w:rPr>
          <w:b/>
          <w:sz w:val="24"/>
        </w:rPr>
        <w:lastRenderedPageBreak/>
        <w:t>Isaac became a wonderful type or picture of the Messiah to come, Jesus Christ.</w:t>
      </w:r>
    </w:p>
    <w:p w14:paraId="788D9A64" w14:textId="7D2C6D6F" w:rsidR="00B735A8" w:rsidRPr="00B735A8" w:rsidRDefault="00B735A8" w:rsidP="00B735A8">
      <w:pPr>
        <w:rPr>
          <w:b/>
          <w:sz w:val="24"/>
        </w:rPr>
      </w:pPr>
      <w:r w:rsidRPr="00B735A8">
        <w:rPr>
          <w:b/>
          <w:sz w:val="24"/>
        </w:rPr>
        <w:t>Both were specially promised sons.</w:t>
      </w:r>
    </w:p>
    <w:p w14:paraId="30E4A7FD" w14:textId="2C6F32B0" w:rsidR="00B735A8" w:rsidRPr="00B735A8" w:rsidRDefault="00B735A8" w:rsidP="00B735A8">
      <w:pPr>
        <w:pStyle w:val="ListParagraph"/>
        <w:numPr>
          <w:ilvl w:val="0"/>
          <w:numId w:val="2"/>
        </w:numPr>
        <w:ind w:left="426" w:hanging="426"/>
        <w:rPr>
          <w:sz w:val="24"/>
        </w:rPr>
      </w:pPr>
      <w:r w:rsidRPr="00B735A8">
        <w:rPr>
          <w:sz w:val="24"/>
        </w:rPr>
        <w:t>Both conceptions were miraculous.</w:t>
      </w:r>
    </w:p>
    <w:p w14:paraId="4F7023AA" w14:textId="40F84B0D" w:rsidR="00B735A8" w:rsidRPr="00B735A8" w:rsidRDefault="00B735A8" w:rsidP="00B735A8">
      <w:pPr>
        <w:pStyle w:val="ListParagraph"/>
        <w:numPr>
          <w:ilvl w:val="0"/>
          <w:numId w:val="2"/>
        </w:numPr>
        <w:ind w:left="426" w:hanging="426"/>
        <w:rPr>
          <w:sz w:val="24"/>
        </w:rPr>
      </w:pPr>
      <w:r w:rsidRPr="00B735A8">
        <w:rPr>
          <w:sz w:val="24"/>
        </w:rPr>
        <w:t>Both were born after a period of delay.</w:t>
      </w:r>
    </w:p>
    <w:p w14:paraId="70F08279" w14:textId="16AB7CCC" w:rsidR="00B735A8" w:rsidRPr="00B735A8" w:rsidRDefault="00B735A8" w:rsidP="00B735A8">
      <w:pPr>
        <w:pStyle w:val="ListParagraph"/>
        <w:numPr>
          <w:ilvl w:val="0"/>
          <w:numId w:val="2"/>
        </w:numPr>
        <w:ind w:left="426" w:hanging="426"/>
        <w:rPr>
          <w:sz w:val="24"/>
        </w:rPr>
      </w:pPr>
      <w:r w:rsidRPr="00B735A8">
        <w:rPr>
          <w:sz w:val="24"/>
        </w:rPr>
        <w:t>Both mothers were given assurance by truth of God’s omnipotence (Genesis 18:13-14; Luke 1:34, 37)</w:t>
      </w:r>
    </w:p>
    <w:p w14:paraId="4BEB88EC" w14:textId="68394F33" w:rsidR="00B735A8" w:rsidRPr="00B735A8" w:rsidRDefault="00B735A8" w:rsidP="00B735A8">
      <w:pPr>
        <w:pStyle w:val="ListParagraph"/>
        <w:numPr>
          <w:ilvl w:val="0"/>
          <w:numId w:val="2"/>
        </w:numPr>
        <w:ind w:left="426" w:hanging="426"/>
        <w:rPr>
          <w:sz w:val="24"/>
        </w:rPr>
      </w:pPr>
      <w:r w:rsidRPr="00B735A8">
        <w:rPr>
          <w:sz w:val="24"/>
        </w:rPr>
        <w:t>Both were given names rich with meaning before they were born.</w:t>
      </w:r>
    </w:p>
    <w:p w14:paraId="1AF5BE46" w14:textId="3D350A19" w:rsidR="00B735A8" w:rsidRPr="00B735A8" w:rsidRDefault="00B735A8" w:rsidP="00B735A8">
      <w:pPr>
        <w:pStyle w:val="ListParagraph"/>
        <w:numPr>
          <w:ilvl w:val="0"/>
          <w:numId w:val="2"/>
        </w:numPr>
        <w:ind w:left="426" w:hanging="426"/>
        <w:rPr>
          <w:sz w:val="24"/>
        </w:rPr>
      </w:pPr>
      <w:r w:rsidRPr="00B735A8">
        <w:rPr>
          <w:sz w:val="24"/>
        </w:rPr>
        <w:t>Both births occurred at God’s appointed time (Genesis 21:2; Galatians 4:4)</w:t>
      </w:r>
    </w:p>
    <w:p w14:paraId="5FC470B3" w14:textId="62360BBB" w:rsidR="004F7BC4" w:rsidRDefault="00B735A8" w:rsidP="00B735A8">
      <w:pPr>
        <w:pStyle w:val="ListParagraph"/>
        <w:numPr>
          <w:ilvl w:val="0"/>
          <w:numId w:val="2"/>
        </w:numPr>
        <w:ind w:left="426" w:hanging="426"/>
        <w:rPr>
          <w:sz w:val="24"/>
        </w:rPr>
      </w:pPr>
      <w:r w:rsidRPr="00B735A8">
        <w:rPr>
          <w:sz w:val="24"/>
        </w:rPr>
        <w:t>Both births were accompanied by great joy (Genesis 21:6; Luke 1:46-47; 2:10-11)</w:t>
      </w:r>
      <w:r w:rsidR="00A6048F">
        <w:rPr>
          <w:rStyle w:val="FootnoteReference"/>
          <w:sz w:val="24"/>
        </w:rPr>
        <w:footnoteReference w:id="1"/>
      </w:r>
    </w:p>
    <w:p w14:paraId="285417CC" w14:textId="21CD7A58" w:rsidR="00B735A8" w:rsidRPr="00A65C20" w:rsidRDefault="00733E58" w:rsidP="00B735A8">
      <w:pPr>
        <w:rPr>
          <w:b/>
          <w:sz w:val="24"/>
        </w:rPr>
      </w:pPr>
      <w:r w:rsidRPr="00A65C20">
        <w:rPr>
          <w:b/>
          <w:sz w:val="24"/>
        </w:rPr>
        <w:t>Strife between Ishmael a</w:t>
      </w:r>
      <w:r w:rsidR="00A65C20" w:rsidRPr="00A65C20">
        <w:rPr>
          <w:b/>
          <w:sz w:val="24"/>
        </w:rPr>
        <w:t>n</w:t>
      </w:r>
      <w:r w:rsidRPr="00A65C20">
        <w:rPr>
          <w:b/>
          <w:sz w:val="24"/>
        </w:rPr>
        <w:t>d Isaac</w:t>
      </w:r>
      <w:r w:rsidR="00A65C20">
        <w:rPr>
          <w:b/>
          <w:sz w:val="24"/>
        </w:rPr>
        <w:t xml:space="preserve"> (v8-14)</w:t>
      </w:r>
    </w:p>
    <w:p w14:paraId="33136871" w14:textId="707791CE" w:rsidR="00A65C20" w:rsidRDefault="00A65C20" w:rsidP="00B735A8">
      <w:pPr>
        <w:rPr>
          <w:sz w:val="24"/>
        </w:rPr>
      </w:pPr>
      <w:r>
        <w:rPr>
          <w:sz w:val="24"/>
        </w:rPr>
        <w:t xml:space="preserve">Sarah saw the son of the bondwoman scoffing (mocking or ridiculing) her son Isaac, this displeased Sarah and she said to Abraham that Ishmael shall not be heir with Isaac. </w:t>
      </w:r>
    </w:p>
    <w:p w14:paraId="36219016" w14:textId="62DB4793" w:rsidR="00A65C20" w:rsidRDefault="00A65C20" w:rsidP="00B735A8">
      <w:pPr>
        <w:rPr>
          <w:sz w:val="24"/>
        </w:rPr>
      </w:pPr>
      <w:r>
        <w:rPr>
          <w:sz w:val="24"/>
        </w:rPr>
        <w:t>Sarah asked Abraham so send the bondwoman and her son away, God told Abraham to take his wife’s advice and send the bondwoman and her son away.</w:t>
      </w:r>
    </w:p>
    <w:p w14:paraId="1155C8CB" w14:textId="25FF9AD4" w:rsidR="00A65C20" w:rsidRPr="00BE4A5A" w:rsidRDefault="00BD4100" w:rsidP="00BD4100">
      <w:pPr>
        <w:jc w:val="center"/>
        <w:rPr>
          <w:b/>
          <w:sz w:val="28"/>
        </w:rPr>
      </w:pPr>
      <w:r w:rsidRPr="00BE4A5A">
        <w:rPr>
          <w:b/>
          <w:sz w:val="28"/>
        </w:rPr>
        <w:t>The Covenant was tested (Gen 22)</w:t>
      </w:r>
    </w:p>
    <w:p w14:paraId="52EB9BEE" w14:textId="77777777" w:rsidR="00F22B0B" w:rsidRPr="00F22B0B" w:rsidRDefault="00F22B0B" w:rsidP="00056B54">
      <w:pPr>
        <w:pStyle w:val="chapter-2"/>
        <w:spacing w:after="120" w:afterAutospacing="0"/>
        <w:rPr>
          <w:rFonts w:asciiTheme="minorHAnsi" w:hAnsiTheme="minorHAnsi" w:cstheme="minorHAnsi"/>
        </w:rPr>
      </w:pPr>
      <w:r w:rsidRPr="00F22B0B">
        <w:rPr>
          <w:rStyle w:val="text"/>
          <w:rFonts w:asciiTheme="minorHAnsi" w:hAnsiTheme="minorHAnsi" w:cstheme="minorHAnsi"/>
        </w:rPr>
        <w:t>Now it came to pass after these things that God tested Abraham, and said to him, “Abraham!”</w:t>
      </w:r>
    </w:p>
    <w:p w14:paraId="33C9DE17" w14:textId="77777777" w:rsidR="00F22B0B" w:rsidRPr="00F22B0B" w:rsidRDefault="00F22B0B" w:rsidP="00056B54">
      <w:pPr>
        <w:pStyle w:val="NormalWeb"/>
        <w:spacing w:before="120" w:beforeAutospacing="0" w:after="120" w:afterAutospacing="0"/>
        <w:rPr>
          <w:rFonts w:asciiTheme="minorHAnsi" w:hAnsiTheme="minorHAnsi" w:cstheme="minorHAnsi"/>
        </w:rPr>
      </w:pPr>
      <w:r w:rsidRPr="00F22B0B">
        <w:rPr>
          <w:rStyle w:val="text"/>
          <w:rFonts w:asciiTheme="minorHAnsi" w:hAnsiTheme="minorHAnsi" w:cstheme="minorHAnsi"/>
        </w:rPr>
        <w:t>And he said, “Here I am.”</w:t>
      </w:r>
    </w:p>
    <w:p w14:paraId="6259F005" w14:textId="0009C71D" w:rsidR="00F22B0B" w:rsidRDefault="00F22B0B" w:rsidP="00F22B0B">
      <w:pPr>
        <w:pStyle w:val="NormalWeb"/>
        <w:rPr>
          <w:rStyle w:val="text"/>
          <w:rFonts w:asciiTheme="minorHAnsi" w:hAnsiTheme="minorHAnsi" w:cstheme="minorHAnsi"/>
        </w:rPr>
      </w:pPr>
      <w:r w:rsidRPr="00F22B0B">
        <w:rPr>
          <w:rStyle w:val="text"/>
          <w:rFonts w:asciiTheme="minorHAnsi" w:hAnsiTheme="minorHAnsi" w:cstheme="minorHAnsi"/>
          <w:vertAlign w:val="superscript"/>
        </w:rPr>
        <w:t>2 </w:t>
      </w:r>
      <w:r w:rsidRPr="00F22B0B">
        <w:rPr>
          <w:rStyle w:val="text"/>
          <w:rFonts w:asciiTheme="minorHAnsi" w:hAnsiTheme="minorHAnsi" w:cstheme="minorHAnsi"/>
        </w:rPr>
        <w:t>Then He said, “</w:t>
      </w:r>
      <w:bookmarkStart w:id="1" w:name="_Hlk2560951"/>
      <w:r w:rsidRPr="006E445E">
        <w:rPr>
          <w:rStyle w:val="text"/>
          <w:rFonts w:asciiTheme="minorHAnsi" w:hAnsiTheme="minorHAnsi" w:cstheme="minorHAnsi"/>
          <w:b/>
        </w:rPr>
        <w:t xml:space="preserve">Take now your son, your only </w:t>
      </w:r>
      <w:r w:rsidRPr="006E445E">
        <w:rPr>
          <w:rStyle w:val="text"/>
          <w:rFonts w:asciiTheme="minorHAnsi" w:hAnsiTheme="minorHAnsi" w:cstheme="minorHAnsi"/>
          <w:b/>
          <w:i/>
          <w:iCs/>
        </w:rPr>
        <w:t>son</w:t>
      </w:r>
      <w:r w:rsidRPr="006E445E">
        <w:rPr>
          <w:rStyle w:val="text"/>
          <w:rFonts w:asciiTheme="minorHAnsi" w:hAnsiTheme="minorHAnsi" w:cstheme="minorHAnsi"/>
          <w:b/>
        </w:rPr>
        <w:t xml:space="preserve"> Isaac</w:t>
      </w:r>
      <w:r w:rsidRPr="00F22B0B">
        <w:rPr>
          <w:rStyle w:val="text"/>
          <w:rFonts w:asciiTheme="minorHAnsi" w:hAnsiTheme="minorHAnsi" w:cstheme="minorHAnsi"/>
        </w:rPr>
        <w:t xml:space="preserve">, </w:t>
      </w:r>
      <w:r w:rsidRPr="006E445E">
        <w:rPr>
          <w:rStyle w:val="text"/>
          <w:rFonts w:asciiTheme="minorHAnsi" w:hAnsiTheme="minorHAnsi" w:cstheme="minorHAnsi"/>
          <w:b/>
        </w:rPr>
        <w:t>whom you love</w:t>
      </w:r>
      <w:bookmarkEnd w:id="1"/>
      <w:r w:rsidRPr="00F22B0B">
        <w:rPr>
          <w:rStyle w:val="text"/>
          <w:rFonts w:asciiTheme="minorHAnsi" w:hAnsiTheme="minorHAnsi" w:cstheme="minorHAnsi"/>
        </w:rPr>
        <w:t xml:space="preserve">, and go to </w:t>
      </w:r>
      <w:bookmarkStart w:id="2" w:name="_Hlk2560984"/>
      <w:r w:rsidRPr="006E445E">
        <w:rPr>
          <w:rStyle w:val="text"/>
          <w:rFonts w:asciiTheme="minorHAnsi" w:hAnsiTheme="minorHAnsi" w:cstheme="minorHAnsi"/>
          <w:b/>
        </w:rPr>
        <w:t>the land of Moriah,</w:t>
      </w:r>
      <w:r w:rsidRPr="00F22B0B">
        <w:rPr>
          <w:rStyle w:val="text"/>
          <w:rFonts w:asciiTheme="minorHAnsi" w:hAnsiTheme="minorHAnsi" w:cstheme="minorHAnsi"/>
        </w:rPr>
        <w:t xml:space="preserve"> </w:t>
      </w:r>
      <w:bookmarkEnd w:id="2"/>
      <w:r w:rsidRPr="00F22B0B">
        <w:rPr>
          <w:rStyle w:val="text"/>
          <w:rFonts w:asciiTheme="minorHAnsi" w:hAnsiTheme="minorHAnsi" w:cstheme="minorHAnsi"/>
        </w:rPr>
        <w:t xml:space="preserve">and </w:t>
      </w:r>
      <w:bookmarkStart w:id="3" w:name="_Hlk2560998"/>
      <w:r w:rsidRPr="006E445E">
        <w:rPr>
          <w:rStyle w:val="text"/>
          <w:rFonts w:asciiTheme="minorHAnsi" w:hAnsiTheme="minorHAnsi" w:cstheme="minorHAnsi"/>
          <w:b/>
        </w:rPr>
        <w:t xml:space="preserve">offer him there </w:t>
      </w:r>
      <w:bookmarkEnd w:id="3"/>
      <w:r w:rsidRPr="00F22B0B">
        <w:rPr>
          <w:rStyle w:val="text"/>
          <w:rFonts w:asciiTheme="minorHAnsi" w:hAnsiTheme="minorHAnsi" w:cstheme="minorHAnsi"/>
        </w:rPr>
        <w:t xml:space="preserve">as a </w:t>
      </w:r>
      <w:bookmarkStart w:id="4" w:name="_Hlk2561021"/>
      <w:r w:rsidRPr="006E445E">
        <w:rPr>
          <w:rStyle w:val="text"/>
          <w:rFonts w:asciiTheme="minorHAnsi" w:hAnsiTheme="minorHAnsi" w:cstheme="minorHAnsi"/>
          <w:b/>
        </w:rPr>
        <w:t>burnt offering</w:t>
      </w:r>
      <w:r w:rsidRPr="00F22B0B">
        <w:rPr>
          <w:rStyle w:val="text"/>
          <w:rFonts w:asciiTheme="minorHAnsi" w:hAnsiTheme="minorHAnsi" w:cstheme="minorHAnsi"/>
        </w:rPr>
        <w:t xml:space="preserve"> </w:t>
      </w:r>
      <w:bookmarkEnd w:id="4"/>
      <w:r w:rsidRPr="00F22B0B">
        <w:rPr>
          <w:rStyle w:val="text"/>
          <w:rFonts w:asciiTheme="minorHAnsi" w:hAnsiTheme="minorHAnsi" w:cstheme="minorHAnsi"/>
        </w:rPr>
        <w:t>on one of the mountains of which I shall tell you.”</w:t>
      </w:r>
    </w:p>
    <w:p w14:paraId="095027E6" w14:textId="05583CE3" w:rsidR="00A65C20" w:rsidRDefault="00F22B0B" w:rsidP="00B735A8">
      <w:pPr>
        <w:rPr>
          <w:sz w:val="24"/>
        </w:rPr>
      </w:pPr>
      <w:r>
        <w:rPr>
          <w:sz w:val="24"/>
        </w:rPr>
        <w:t>Abraham was counted and righteous, so was it necessary for God to test Abraham’s faith</w:t>
      </w:r>
      <w:r w:rsidR="00AB76C6">
        <w:rPr>
          <w:sz w:val="24"/>
        </w:rPr>
        <w:t xml:space="preserve">? </w:t>
      </w:r>
      <w:r>
        <w:rPr>
          <w:sz w:val="24"/>
        </w:rPr>
        <w:t>Does this mean that God endorses human sacrifice?</w:t>
      </w:r>
    </w:p>
    <w:p w14:paraId="3DF8CF2D" w14:textId="48D21E17" w:rsidR="006E445E" w:rsidRPr="002E6251" w:rsidRDefault="002E6251" w:rsidP="00B735A8">
      <w:pPr>
        <w:rPr>
          <w:b/>
          <w:sz w:val="24"/>
        </w:rPr>
      </w:pPr>
      <w:r w:rsidRPr="002E6251">
        <w:rPr>
          <w:b/>
          <w:sz w:val="24"/>
        </w:rPr>
        <w:t>Genesis 21:3-8</w:t>
      </w:r>
    </w:p>
    <w:p w14:paraId="074BBB43" w14:textId="3CF51A41" w:rsidR="00F22B0B" w:rsidRPr="00F22B0B" w:rsidRDefault="00F22B0B" w:rsidP="00F22B0B">
      <w:pPr>
        <w:rPr>
          <w:sz w:val="24"/>
        </w:rPr>
      </w:pPr>
      <w:r w:rsidRPr="00F22B0B">
        <w:rPr>
          <w:sz w:val="24"/>
          <w:vertAlign w:val="superscript"/>
        </w:rPr>
        <w:t>3 </w:t>
      </w:r>
      <w:r w:rsidRPr="00F22B0B">
        <w:rPr>
          <w:sz w:val="24"/>
        </w:rPr>
        <w:t xml:space="preserve">So Abraham rose </w:t>
      </w:r>
      <w:r w:rsidRPr="00F22B0B">
        <w:rPr>
          <w:b/>
          <w:sz w:val="24"/>
        </w:rPr>
        <w:t>early in the morning</w:t>
      </w:r>
      <w:r w:rsidRPr="00F22B0B">
        <w:rPr>
          <w:sz w:val="24"/>
        </w:rPr>
        <w:t xml:space="preserve"> and saddled his donkey, </w:t>
      </w:r>
      <w:r w:rsidRPr="00F22B0B">
        <w:rPr>
          <w:b/>
          <w:sz w:val="24"/>
        </w:rPr>
        <w:t>and took two of his young men with him, and Isaac his son</w:t>
      </w:r>
      <w:r w:rsidRPr="00F22B0B">
        <w:rPr>
          <w:sz w:val="24"/>
        </w:rPr>
        <w:t xml:space="preserve">; and </w:t>
      </w:r>
      <w:r w:rsidRPr="00F22B0B">
        <w:rPr>
          <w:b/>
          <w:sz w:val="24"/>
        </w:rPr>
        <w:t>he split the wood for the burnt offering</w:t>
      </w:r>
      <w:r w:rsidRPr="00F22B0B">
        <w:rPr>
          <w:sz w:val="24"/>
        </w:rPr>
        <w:t xml:space="preserve">, </w:t>
      </w:r>
      <w:r w:rsidRPr="00F22B0B">
        <w:rPr>
          <w:b/>
          <w:sz w:val="24"/>
        </w:rPr>
        <w:t>and arose and went to the place of which God had told him</w:t>
      </w:r>
      <w:r w:rsidRPr="00F22B0B">
        <w:rPr>
          <w:sz w:val="24"/>
        </w:rPr>
        <w:t xml:space="preserve">. </w:t>
      </w:r>
      <w:r w:rsidRPr="00F22B0B">
        <w:rPr>
          <w:sz w:val="24"/>
          <w:vertAlign w:val="superscript"/>
        </w:rPr>
        <w:t>4 </w:t>
      </w:r>
      <w:r w:rsidRPr="00F22B0B">
        <w:rPr>
          <w:sz w:val="24"/>
        </w:rPr>
        <w:t xml:space="preserve">Then </w:t>
      </w:r>
      <w:r w:rsidRPr="00F22B0B">
        <w:rPr>
          <w:b/>
          <w:sz w:val="24"/>
        </w:rPr>
        <w:t>on the third day Abraham lifted his eyes and saw the place afar off</w:t>
      </w:r>
      <w:r w:rsidRPr="00F22B0B">
        <w:rPr>
          <w:sz w:val="24"/>
        </w:rPr>
        <w:t xml:space="preserve">. </w:t>
      </w:r>
      <w:r w:rsidRPr="00F22B0B">
        <w:rPr>
          <w:sz w:val="24"/>
          <w:vertAlign w:val="superscript"/>
        </w:rPr>
        <w:t>5 </w:t>
      </w:r>
      <w:r w:rsidRPr="00F22B0B">
        <w:rPr>
          <w:sz w:val="24"/>
        </w:rPr>
        <w:t xml:space="preserve">And Abraham said to his young men, “Stay here with the donkey; </w:t>
      </w:r>
      <w:r w:rsidRPr="00F22B0B">
        <w:rPr>
          <w:b/>
          <w:sz w:val="24"/>
        </w:rPr>
        <w:t>the lad and I will go yonder and worship</w:t>
      </w:r>
      <w:r w:rsidRPr="00F22B0B">
        <w:rPr>
          <w:sz w:val="24"/>
        </w:rPr>
        <w:t>, and we will come back to you.”</w:t>
      </w:r>
    </w:p>
    <w:p w14:paraId="7F5B9B5B" w14:textId="77777777" w:rsidR="00F22B0B" w:rsidRPr="00F22B0B" w:rsidRDefault="00F22B0B" w:rsidP="00F22B0B">
      <w:pPr>
        <w:rPr>
          <w:sz w:val="24"/>
        </w:rPr>
      </w:pPr>
      <w:r w:rsidRPr="00F22B0B">
        <w:rPr>
          <w:sz w:val="24"/>
          <w:vertAlign w:val="superscript"/>
        </w:rPr>
        <w:t>6 </w:t>
      </w:r>
      <w:r w:rsidRPr="00F22B0B">
        <w:rPr>
          <w:b/>
          <w:sz w:val="24"/>
        </w:rPr>
        <w:t xml:space="preserve">So Abraham took the wood of the burnt offering and laid </w:t>
      </w:r>
      <w:r w:rsidRPr="00F22B0B">
        <w:rPr>
          <w:b/>
          <w:i/>
          <w:iCs/>
          <w:sz w:val="24"/>
        </w:rPr>
        <w:t>it</w:t>
      </w:r>
      <w:r w:rsidRPr="00F22B0B">
        <w:rPr>
          <w:b/>
          <w:sz w:val="24"/>
        </w:rPr>
        <w:t xml:space="preserve"> on Isaac his son</w:t>
      </w:r>
      <w:r w:rsidRPr="00F22B0B">
        <w:rPr>
          <w:sz w:val="24"/>
        </w:rPr>
        <w:t xml:space="preserve">; and he took </w:t>
      </w:r>
      <w:r w:rsidRPr="00F22B0B">
        <w:rPr>
          <w:b/>
          <w:sz w:val="24"/>
        </w:rPr>
        <w:t>the fire in his hand</w:t>
      </w:r>
      <w:r w:rsidRPr="00F22B0B">
        <w:rPr>
          <w:sz w:val="24"/>
        </w:rPr>
        <w:t xml:space="preserve">, and a </w:t>
      </w:r>
      <w:r w:rsidRPr="00F22B0B">
        <w:rPr>
          <w:b/>
          <w:sz w:val="24"/>
        </w:rPr>
        <w:t>knife</w:t>
      </w:r>
      <w:r w:rsidRPr="00F22B0B">
        <w:rPr>
          <w:sz w:val="24"/>
        </w:rPr>
        <w:t xml:space="preserve">, and </w:t>
      </w:r>
      <w:r w:rsidRPr="00F22B0B">
        <w:rPr>
          <w:b/>
          <w:sz w:val="24"/>
        </w:rPr>
        <w:t>the two of them went together</w:t>
      </w:r>
      <w:r w:rsidRPr="00F22B0B">
        <w:rPr>
          <w:sz w:val="24"/>
        </w:rPr>
        <w:t xml:space="preserve">. </w:t>
      </w:r>
      <w:r w:rsidRPr="00F22B0B">
        <w:rPr>
          <w:sz w:val="24"/>
          <w:vertAlign w:val="superscript"/>
        </w:rPr>
        <w:t>7 </w:t>
      </w:r>
      <w:r w:rsidRPr="00F22B0B">
        <w:rPr>
          <w:sz w:val="24"/>
        </w:rPr>
        <w:t>But Isaac spoke to Abraham his father and said, “My father!”</w:t>
      </w:r>
    </w:p>
    <w:p w14:paraId="7863DDBA" w14:textId="77777777" w:rsidR="00F22B0B" w:rsidRPr="00F22B0B" w:rsidRDefault="00F22B0B" w:rsidP="00F22B0B">
      <w:pPr>
        <w:rPr>
          <w:sz w:val="24"/>
        </w:rPr>
      </w:pPr>
      <w:r w:rsidRPr="00F22B0B">
        <w:rPr>
          <w:sz w:val="24"/>
        </w:rPr>
        <w:t>And he said, “Here I am, my son.”</w:t>
      </w:r>
    </w:p>
    <w:p w14:paraId="2A3E2986" w14:textId="70706AFC" w:rsidR="00F22B0B" w:rsidRPr="00F22B0B" w:rsidRDefault="00F22B0B" w:rsidP="00F22B0B">
      <w:pPr>
        <w:rPr>
          <w:b/>
          <w:sz w:val="24"/>
        </w:rPr>
      </w:pPr>
      <w:r w:rsidRPr="00F22B0B">
        <w:rPr>
          <w:sz w:val="24"/>
        </w:rPr>
        <w:lastRenderedPageBreak/>
        <w:t xml:space="preserve">Then he said, “Look, the fire and the wood, but </w:t>
      </w:r>
      <w:r w:rsidRPr="00F22B0B">
        <w:rPr>
          <w:b/>
          <w:sz w:val="24"/>
        </w:rPr>
        <w:t xml:space="preserve">where </w:t>
      </w:r>
      <w:r w:rsidRPr="00F22B0B">
        <w:rPr>
          <w:b/>
          <w:i/>
          <w:iCs/>
          <w:sz w:val="24"/>
        </w:rPr>
        <w:t>is</w:t>
      </w:r>
      <w:r w:rsidRPr="00F22B0B">
        <w:rPr>
          <w:b/>
          <w:sz w:val="24"/>
        </w:rPr>
        <w:t xml:space="preserve"> the lamb for a burnt offering?”</w:t>
      </w:r>
    </w:p>
    <w:p w14:paraId="07676C89" w14:textId="6F1DBA8C" w:rsidR="009878F7" w:rsidRPr="00F22B0B" w:rsidRDefault="00F22B0B" w:rsidP="00F22B0B">
      <w:pPr>
        <w:rPr>
          <w:sz w:val="24"/>
        </w:rPr>
      </w:pPr>
      <w:r w:rsidRPr="00F22B0B">
        <w:rPr>
          <w:sz w:val="24"/>
          <w:vertAlign w:val="superscript"/>
        </w:rPr>
        <w:t>8 </w:t>
      </w:r>
      <w:r w:rsidRPr="00F22B0B">
        <w:rPr>
          <w:sz w:val="24"/>
        </w:rPr>
        <w:t xml:space="preserve">And Abraham said, “My son, </w:t>
      </w:r>
      <w:r w:rsidRPr="00F22B0B">
        <w:rPr>
          <w:b/>
          <w:sz w:val="24"/>
        </w:rPr>
        <w:t>God will provide for Himself the lamb for a burnt offering</w:t>
      </w:r>
      <w:r w:rsidRPr="00F22B0B">
        <w:rPr>
          <w:sz w:val="24"/>
        </w:rPr>
        <w:t xml:space="preserve">.” </w:t>
      </w:r>
      <w:proofErr w:type="gramStart"/>
      <w:r w:rsidRPr="00F22B0B">
        <w:rPr>
          <w:sz w:val="24"/>
        </w:rPr>
        <w:t>So</w:t>
      </w:r>
      <w:proofErr w:type="gramEnd"/>
      <w:r w:rsidRPr="00F22B0B">
        <w:rPr>
          <w:sz w:val="24"/>
        </w:rPr>
        <w:t xml:space="preserve"> the two of them went together.</w:t>
      </w:r>
    </w:p>
    <w:p w14:paraId="1F532DA2" w14:textId="1F619B90" w:rsidR="00A65C20" w:rsidRDefault="00AD18CA" w:rsidP="00056B54">
      <w:pPr>
        <w:ind w:left="142"/>
        <w:rPr>
          <w:sz w:val="24"/>
        </w:rPr>
      </w:pPr>
      <w:r>
        <w:rPr>
          <w:sz w:val="24"/>
        </w:rPr>
        <w:t xml:space="preserve">Abraham did as God instructed him and took his son to mount Moriah to be sacrificed. In conversation with his son, his son asked, where is the sacrifice, and Abraham responded that </w:t>
      </w:r>
      <w:bookmarkStart w:id="5" w:name="_Hlk2561794"/>
      <w:r>
        <w:rPr>
          <w:sz w:val="24"/>
        </w:rPr>
        <w:t xml:space="preserve">God, himself will provide the lamb for the offering. </w:t>
      </w:r>
      <w:bookmarkEnd w:id="5"/>
    </w:p>
    <w:p w14:paraId="7E999716" w14:textId="46D8F679" w:rsidR="00AD18CA" w:rsidRDefault="00AD18CA" w:rsidP="00056B54">
      <w:pPr>
        <w:ind w:left="142"/>
        <w:rPr>
          <w:sz w:val="24"/>
        </w:rPr>
      </w:pPr>
      <w:r>
        <w:rPr>
          <w:sz w:val="24"/>
        </w:rPr>
        <w:t>“</w:t>
      </w:r>
      <w:r w:rsidRPr="00AD18CA">
        <w:rPr>
          <w:sz w:val="24"/>
        </w:rPr>
        <w:t>God, himself will provide the lamb for the offering</w:t>
      </w:r>
      <w:r>
        <w:rPr>
          <w:sz w:val="24"/>
        </w:rPr>
        <w:t xml:space="preserve">” – those </w:t>
      </w:r>
      <w:r w:rsidR="00056B54">
        <w:rPr>
          <w:sz w:val="24"/>
        </w:rPr>
        <w:t>were</w:t>
      </w:r>
      <w:r>
        <w:rPr>
          <w:sz w:val="24"/>
        </w:rPr>
        <w:t xml:space="preserve"> prophetic words but did Abraham believe those words at that time. </w:t>
      </w:r>
    </w:p>
    <w:p w14:paraId="04830B12" w14:textId="4E498412" w:rsidR="00AD18CA" w:rsidRDefault="00AD18CA" w:rsidP="00056B54">
      <w:pPr>
        <w:ind w:left="142"/>
        <w:rPr>
          <w:sz w:val="24"/>
        </w:rPr>
      </w:pPr>
      <w:r>
        <w:rPr>
          <w:sz w:val="24"/>
        </w:rPr>
        <w:t>Abraham understood that a sacrifice to God is an act or worship even if it your only son, that is the son of the promise, an heir.</w:t>
      </w:r>
    </w:p>
    <w:p w14:paraId="755C8313" w14:textId="44B35C14" w:rsidR="002E6251" w:rsidRPr="002E6251" w:rsidRDefault="002E6251" w:rsidP="00B735A8">
      <w:pPr>
        <w:rPr>
          <w:b/>
          <w:sz w:val="24"/>
        </w:rPr>
      </w:pPr>
      <w:r w:rsidRPr="002E6251">
        <w:rPr>
          <w:b/>
          <w:sz w:val="24"/>
        </w:rPr>
        <w:t>Genesis 21:9-12</w:t>
      </w:r>
    </w:p>
    <w:p w14:paraId="570C3484" w14:textId="77777777" w:rsidR="002E6251" w:rsidRPr="002E6251" w:rsidRDefault="002E6251" w:rsidP="002E6251">
      <w:pPr>
        <w:rPr>
          <w:sz w:val="24"/>
        </w:rPr>
      </w:pPr>
      <w:r w:rsidRPr="002E6251">
        <w:rPr>
          <w:sz w:val="24"/>
          <w:vertAlign w:val="superscript"/>
        </w:rPr>
        <w:t>9 </w:t>
      </w:r>
      <w:r w:rsidRPr="002E6251">
        <w:rPr>
          <w:sz w:val="24"/>
        </w:rPr>
        <w:t>And they came to the place which God had told him of; and Abraham built an altar there, and laid the wood in order, and bound Isaac his son, and laid him on the altar upon the wood.</w:t>
      </w:r>
    </w:p>
    <w:p w14:paraId="0A479502" w14:textId="77777777" w:rsidR="002E6251" w:rsidRPr="002E6251" w:rsidRDefault="002E6251" w:rsidP="002E6251">
      <w:pPr>
        <w:rPr>
          <w:sz w:val="24"/>
        </w:rPr>
      </w:pPr>
      <w:r w:rsidRPr="002E6251">
        <w:rPr>
          <w:sz w:val="24"/>
          <w:vertAlign w:val="superscript"/>
        </w:rPr>
        <w:t>10 </w:t>
      </w:r>
      <w:r w:rsidRPr="002E6251">
        <w:rPr>
          <w:sz w:val="24"/>
        </w:rPr>
        <w:t>And Abraham stretched forth his hand, and took the knife to slay his son.</w:t>
      </w:r>
    </w:p>
    <w:p w14:paraId="772C1FA0" w14:textId="77777777" w:rsidR="002E6251" w:rsidRPr="002E6251" w:rsidRDefault="002E6251" w:rsidP="002E6251">
      <w:pPr>
        <w:rPr>
          <w:sz w:val="24"/>
        </w:rPr>
      </w:pPr>
      <w:r w:rsidRPr="002E6251">
        <w:rPr>
          <w:sz w:val="24"/>
          <w:vertAlign w:val="superscript"/>
        </w:rPr>
        <w:t>11 </w:t>
      </w:r>
      <w:r w:rsidRPr="002E6251">
        <w:rPr>
          <w:sz w:val="24"/>
        </w:rPr>
        <w:t xml:space="preserve">And the angel of the Lord called unto him out of heaven, and said, Abraham, Abraham: and he said, </w:t>
      </w:r>
      <w:proofErr w:type="gramStart"/>
      <w:r w:rsidRPr="002E6251">
        <w:rPr>
          <w:sz w:val="24"/>
        </w:rPr>
        <w:t>Here</w:t>
      </w:r>
      <w:proofErr w:type="gramEnd"/>
      <w:r w:rsidRPr="002E6251">
        <w:rPr>
          <w:sz w:val="24"/>
        </w:rPr>
        <w:t xml:space="preserve"> am I.</w:t>
      </w:r>
    </w:p>
    <w:p w14:paraId="72C63C47" w14:textId="2361C2FE" w:rsidR="002E6251" w:rsidRPr="002E6251" w:rsidRDefault="002E6251" w:rsidP="002E6251">
      <w:pPr>
        <w:rPr>
          <w:sz w:val="24"/>
        </w:rPr>
      </w:pPr>
      <w:r w:rsidRPr="002E6251">
        <w:rPr>
          <w:sz w:val="24"/>
          <w:vertAlign w:val="superscript"/>
        </w:rPr>
        <w:t>12 </w:t>
      </w:r>
      <w:r w:rsidRPr="002E6251">
        <w:rPr>
          <w:sz w:val="24"/>
        </w:rPr>
        <w:t xml:space="preserve">And he said, </w:t>
      </w:r>
      <w:proofErr w:type="gramStart"/>
      <w:r w:rsidRPr="002E6251">
        <w:rPr>
          <w:sz w:val="24"/>
        </w:rPr>
        <w:t>Lay</w:t>
      </w:r>
      <w:proofErr w:type="gramEnd"/>
      <w:r w:rsidRPr="002E6251">
        <w:rPr>
          <w:sz w:val="24"/>
        </w:rPr>
        <w:t xml:space="preserve"> not thine hand upon the lad, neither do thou </w:t>
      </w:r>
      <w:r w:rsidR="009878F7" w:rsidRPr="002E6251">
        <w:rPr>
          <w:sz w:val="24"/>
        </w:rPr>
        <w:t>anything</w:t>
      </w:r>
      <w:r w:rsidRPr="002E6251">
        <w:rPr>
          <w:sz w:val="24"/>
        </w:rPr>
        <w:t xml:space="preserve"> unto him: for now I know that thou </w:t>
      </w:r>
      <w:proofErr w:type="spellStart"/>
      <w:r w:rsidRPr="002E6251">
        <w:rPr>
          <w:sz w:val="24"/>
        </w:rPr>
        <w:t>fearest</w:t>
      </w:r>
      <w:proofErr w:type="spellEnd"/>
      <w:r w:rsidRPr="002E6251">
        <w:rPr>
          <w:sz w:val="24"/>
        </w:rPr>
        <w:t xml:space="preserve"> God, seeing thou hast not withheld thy son, thine only son from me.</w:t>
      </w:r>
    </w:p>
    <w:p w14:paraId="4CA6B153" w14:textId="77777777" w:rsidR="00BE4A5A" w:rsidRDefault="00BE4A5A" w:rsidP="00B735A8">
      <w:pPr>
        <w:rPr>
          <w:b/>
          <w:sz w:val="24"/>
        </w:rPr>
      </w:pPr>
    </w:p>
    <w:p w14:paraId="7D619191" w14:textId="49E761FB" w:rsidR="00AD18CA" w:rsidRPr="00BE4A5A" w:rsidRDefault="009878F7" w:rsidP="00B735A8">
      <w:pPr>
        <w:rPr>
          <w:b/>
          <w:sz w:val="24"/>
        </w:rPr>
      </w:pPr>
      <w:r w:rsidRPr="00BE4A5A">
        <w:rPr>
          <w:b/>
          <w:sz w:val="24"/>
        </w:rPr>
        <w:t>Hebrew 11: 17-19</w:t>
      </w:r>
    </w:p>
    <w:p w14:paraId="746387FD" w14:textId="59451299" w:rsidR="009878F7" w:rsidRDefault="00BE4A5A" w:rsidP="00B735A8">
      <w:pPr>
        <w:rPr>
          <w:sz w:val="24"/>
        </w:rPr>
      </w:pPr>
      <w:r>
        <w:rPr>
          <w:sz w:val="24"/>
          <w:vertAlign w:val="superscript"/>
        </w:rPr>
        <w:t xml:space="preserve">17 </w:t>
      </w:r>
      <w:r w:rsidR="009878F7" w:rsidRPr="009878F7">
        <w:rPr>
          <w:sz w:val="24"/>
        </w:rPr>
        <w:t xml:space="preserve">It was faith that made Abraham offer his son Isaac as a sacrifice when God put Abraham to the test. Abraham was the one to whom God had made the promise, yet he was ready to offer his only son as a sacrifice. </w:t>
      </w:r>
      <w:r>
        <w:rPr>
          <w:sz w:val="24"/>
          <w:vertAlign w:val="superscript"/>
        </w:rPr>
        <w:t xml:space="preserve">18 </w:t>
      </w:r>
      <w:r w:rsidR="009878F7" w:rsidRPr="009878F7">
        <w:rPr>
          <w:sz w:val="24"/>
        </w:rPr>
        <w:t xml:space="preserve">God had said to him, “It is through Isaac that you will have the descendants I promised.” </w:t>
      </w:r>
      <w:r w:rsidR="009878F7" w:rsidRPr="009878F7">
        <w:rPr>
          <w:sz w:val="24"/>
          <w:vertAlign w:val="superscript"/>
        </w:rPr>
        <w:t>19</w:t>
      </w:r>
      <w:r w:rsidR="009878F7" w:rsidRPr="009878F7">
        <w:rPr>
          <w:sz w:val="24"/>
        </w:rPr>
        <w:t>Abraham reckoned that God was able to raise Isaac from death — and, so to speak, Abraham did receive Isaac back from death.</w:t>
      </w:r>
    </w:p>
    <w:p w14:paraId="64B74F06" w14:textId="77777777" w:rsidR="00056B54" w:rsidRDefault="00056B54" w:rsidP="000D33E1">
      <w:pPr>
        <w:rPr>
          <w:b/>
          <w:bCs/>
          <w:sz w:val="24"/>
        </w:rPr>
      </w:pPr>
    </w:p>
    <w:p w14:paraId="567879B5" w14:textId="77777777" w:rsidR="00056B54" w:rsidRDefault="00056B54" w:rsidP="000D33E1">
      <w:pPr>
        <w:rPr>
          <w:b/>
          <w:bCs/>
          <w:sz w:val="24"/>
        </w:rPr>
      </w:pPr>
    </w:p>
    <w:p w14:paraId="0595DE56" w14:textId="77777777" w:rsidR="00AB76C6" w:rsidRDefault="00AB76C6">
      <w:pPr>
        <w:rPr>
          <w:b/>
          <w:bCs/>
          <w:sz w:val="24"/>
        </w:rPr>
      </w:pPr>
      <w:r>
        <w:rPr>
          <w:b/>
          <w:bCs/>
          <w:sz w:val="24"/>
        </w:rPr>
        <w:br w:type="page"/>
      </w:r>
    </w:p>
    <w:p w14:paraId="6F9769DF" w14:textId="25248883" w:rsidR="000D33E1" w:rsidRPr="000D33E1" w:rsidRDefault="000D33E1" w:rsidP="000D33E1">
      <w:pPr>
        <w:rPr>
          <w:sz w:val="24"/>
        </w:rPr>
      </w:pPr>
      <w:r w:rsidRPr="000D33E1">
        <w:rPr>
          <w:b/>
          <w:bCs/>
          <w:sz w:val="24"/>
        </w:rPr>
        <w:lastRenderedPageBreak/>
        <w:t xml:space="preserve">ISAAC </w:t>
      </w:r>
    </w:p>
    <w:p w14:paraId="1EC57611" w14:textId="38A88D68" w:rsidR="000D33E1" w:rsidRDefault="000D33E1" w:rsidP="000D33E1">
      <w:pPr>
        <w:rPr>
          <w:sz w:val="24"/>
        </w:rPr>
      </w:pPr>
      <w:r w:rsidRPr="000D33E1">
        <w:rPr>
          <w:b/>
          <w:bCs/>
          <w:sz w:val="24"/>
        </w:rPr>
        <w:t xml:space="preserve">GEN. 21 – 35 </w:t>
      </w:r>
      <w:r w:rsidRPr="000D33E1">
        <w:rPr>
          <w:sz w:val="24"/>
        </w:rPr>
        <w:t>There are many clear types or pictures of Christ in the Old Testament, and the life of Isaac is no exemption. Note the similarities.</w:t>
      </w:r>
      <w:r w:rsidR="00413642">
        <w:rPr>
          <w:rStyle w:val="FootnoteReference"/>
          <w:sz w:val="24"/>
        </w:rPr>
        <w:footnoteReference w:id="2"/>
      </w:r>
    </w:p>
    <w:p w14:paraId="35459930" w14:textId="77777777" w:rsidR="00056B54" w:rsidRPr="000D33E1" w:rsidRDefault="00056B54" w:rsidP="000D33E1">
      <w:pPr>
        <w:rPr>
          <w:sz w:val="24"/>
        </w:rPr>
      </w:pPr>
    </w:p>
    <w:tbl>
      <w:tblPr>
        <w:tblStyle w:val="TableGrid"/>
        <w:tblW w:w="0" w:type="auto"/>
        <w:tblLook w:val="04A0" w:firstRow="1" w:lastRow="0" w:firstColumn="1" w:lastColumn="0" w:noHBand="0" w:noVBand="1"/>
      </w:tblPr>
      <w:tblGrid>
        <w:gridCol w:w="4531"/>
        <w:gridCol w:w="4485"/>
      </w:tblGrid>
      <w:tr w:rsidR="00056B54" w:rsidRPr="00056B54" w14:paraId="3EEA2DC3" w14:textId="77777777" w:rsidTr="00056B54">
        <w:tc>
          <w:tcPr>
            <w:tcW w:w="4531" w:type="dxa"/>
          </w:tcPr>
          <w:p w14:paraId="5009C753" w14:textId="750A7103" w:rsidR="00056B54" w:rsidRPr="00056B54" w:rsidRDefault="00056B54" w:rsidP="00056B54">
            <w:pPr>
              <w:jc w:val="center"/>
              <w:rPr>
                <w:b/>
                <w:sz w:val="28"/>
              </w:rPr>
            </w:pPr>
            <w:r w:rsidRPr="000D33E1">
              <w:rPr>
                <w:b/>
                <w:sz w:val="28"/>
              </w:rPr>
              <w:t>ISAAC</w:t>
            </w:r>
          </w:p>
        </w:tc>
        <w:tc>
          <w:tcPr>
            <w:tcW w:w="4485" w:type="dxa"/>
          </w:tcPr>
          <w:p w14:paraId="2230A301" w14:textId="66130882" w:rsidR="00056B54" w:rsidRPr="00056B54" w:rsidRDefault="00056B54" w:rsidP="00056B54">
            <w:pPr>
              <w:jc w:val="center"/>
              <w:rPr>
                <w:b/>
                <w:sz w:val="28"/>
              </w:rPr>
            </w:pPr>
            <w:r w:rsidRPr="000D33E1">
              <w:rPr>
                <w:b/>
                <w:sz w:val="28"/>
              </w:rPr>
              <w:t>JESUS</w:t>
            </w:r>
          </w:p>
        </w:tc>
      </w:tr>
      <w:tr w:rsidR="00056B54" w14:paraId="5C2D7611" w14:textId="77777777" w:rsidTr="00056B54">
        <w:tc>
          <w:tcPr>
            <w:tcW w:w="4531" w:type="dxa"/>
          </w:tcPr>
          <w:p w14:paraId="38EA67DC" w14:textId="22D9CF68" w:rsidR="00056B54" w:rsidRPr="00056B54" w:rsidRDefault="00056B54" w:rsidP="000D33E1">
            <w:pPr>
              <w:rPr>
                <w:sz w:val="24"/>
              </w:rPr>
            </w:pPr>
            <w:r w:rsidRPr="000D33E1">
              <w:rPr>
                <w:sz w:val="24"/>
              </w:rPr>
              <w:t>1. The seed of Abraham</w:t>
            </w:r>
          </w:p>
        </w:tc>
        <w:tc>
          <w:tcPr>
            <w:tcW w:w="4485" w:type="dxa"/>
          </w:tcPr>
          <w:p w14:paraId="139F2A7B" w14:textId="61AB0B33" w:rsidR="00056B54" w:rsidRDefault="00056B54" w:rsidP="000D33E1">
            <w:pPr>
              <w:rPr>
                <w:b/>
                <w:sz w:val="24"/>
              </w:rPr>
            </w:pPr>
            <w:r w:rsidRPr="000D33E1">
              <w:rPr>
                <w:sz w:val="24"/>
              </w:rPr>
              <w:t>The Seed of Abraham</w:t>
            </w:r>
            <w:r w:rsidRPr="000D33E1">
              <w:rPr>
                <w:b/>
                <w:sz w:val="24"/>
              </w:rPr>
              <w:t xml:space="preserve"> </w:t>
            </w:r>
            <w:r w:rsidRPr="000D33E1">
              <w:rPr>
                <w:b/>
                <w:bCs/>
                <w:sz w:val="24"/>
              </w:rPr>
              <w:t>G</w:t>
            </w:r>
            <w:r w:rsidR="00D00431">
              <w:rPr>
                <w:b/>
                <w:bCs/>
                <w:sz w:val="24"/>
              </w:rPr>
              <w:t>al</w:t>
            </w:r>
            <w:r w:rsidRPr="000D33E1">
              <w:rPr>
                <w:b/>
                <w:bCs/>
                <w:sz w:val="24"/>
              </w:rPr>
              <w:t>.3:16</w:t>
            </w:r>
          </w:p>
        </w:tc>
      </w:tr>
      <w:tr w:rsidR="00056B54" w14:paraId="275A18DD" w14:textId="77777777" w:rsidTr="00056B54">
        <w:tc>
          <w:tcPr>
            <w:tcW w:w="4531" w:type="dxa"/>
          </w:tcPr>
          <w:p w14:paraId="57174BA8" w14:textId="282ACF5E" w:rsidR="00056B54" w:rsidRPr="00056B54" w:rsidRDefault="00056B54" w:rsidP="000D33E1">
            <w:pPr>
              <w:rPr>
                <w:sz w:val="24"/>
              </w:rPr>
            </w:pPr>
            <w:r w:rsidRPr="000D33E1">
              <w:rPr>
                <w:sz w:val="24"/>
              </w:rPr>
              <w:t>2. A promised Son</w:t>
            </w:r>
          </w:p>
        </w:tc>
        <w:tc>
          <w:tcPr>
            <w:tcW w:w="4485" w:type="dxa"/>
          </w:tcPr>
          <w:p w14:paraId="33BE51EF" w14:textId="29B67949" w:rsidR="00056B54" w:rsidRDefault="00056B54" w:rsidP="000D33E1">
            <w:pPr>
              <w:rPr>
                <w:b/>
                <w:sz w:val="24"/>
              </w:rPr>
            </w:pPr>
            <w:r w:rsidRPr="000D33E1">
              <w:rPr>
                <w:sz w:val="24"/>
              </w:rPr>
              <w:t xml:space="preserve">A promised Son </w:t>
            </w:r>
            <w:r w:rsidRPr="000D33E1">
              <w:rPr>
                <w:b/>
                <w:bCs/>
                <w:sz w:val="24"/>
              </w:rPr>
              <w:t>I</w:t>
            </w:r>
            <w:r w:rsidR="00D00431">
              <w:rPr>
                <w:b/>
                <w:bCs/>
                <w:sz w:val="24"/>
              </w:rPr>
              <w:t>s</w:t>
            </w:r>
            <w:r w:rsidRPr="000D33E1">
              <w:rPr>
                <w:b/>
                <w:bCs/>
                <w:sz w:val="24"/>
              </w:rPr>
              <w:t>. 9:6 &amp; 7:14</w:t>
            </w:r>
          </w:p>
        </w:tc>
      </w:tr>
      <w:tr w:rsidR="00056B54" w14:paraId="2B4F852B" w14:textId="77777777" w:rsidTr="00056B54">
        <w:tc>
          <w:tcPr>
            <w:tcW w:w="4531" w:type="dxa"/>
          </w:tcPr>
          <w:p w14:paraId="4678A45C" w14:textId="77B6AC7C" w:rsidR="00056B54" w:rsidRPr="00056B54" w:rsidRDefault="00056B54" w:rsidP="000D33E1">
            <w:pPr>
              <w:rPr>
                <w:sz w:val="24"/>
              </w:rPr>
            </w:pPr>
            <w:r w:rsidRPr="000D33E1">
              <w:rPr>
                <w:sz w:val="24"/>
              </w:rPr>
              <w:t>3. Long Awaited</w:t>
            </w:r>
          </w:p>
        </w:tc>
        <w:tc>
          <w:tcPr>
            <w:tcW w:w="4485" w:type="dxa"/>
          </w:tcPr>
          <w:p w14:paraId="1D46419A" w14:textId="705D9DFF" w:rsidR="00056B54" w:rsidRDefault="00056B54" w:rsidP="000D33E1">
            <w:pPr>
              <w:rPr>
                <w:b/>
                <w:sz w:val="24"/>
              </w:rPr>
            </w:pPr>
            <w:r w:rsidRPr="000D33E1">
              <w:rPr>
                <w:sz w:val="24"/>
              </w:rPr>
              <w:t>Promised to Adam &amp; Eve</w:t>
            </w:r>
            <w:r w:rsidRPr="000D33E1">
              <w:rPr>
                <w:b/>
                <w:sz w:val="24"/>
              </w:rPr>
              <w:t xml:space="preserve"> </w:t>
            </w:r>
            <w:r w:rsidRPr="000D33E1">
              <w:rPr>
                <w:b/>
                <w:bCs/>
                <w:sz w:val="24"/>
              </w:rPr>
              <w:t>G</w:t>
            </w:r>
            <w:r w:rsidR="00D00431">
              <w:rPr>
                <w:b/>
                <w:bCs/>
                <w:sz w:val="24"/>
              </w:rPr>
              <w:t>en</w:t>
            </w:r>
            <w:r w:rsidRPr="000D33E1">
              <w:rPr>
                <w:b/>
                <w:bCs/>
                <w:sz w:val="24"/>
              </w:rPr>
              <w:t>.3:15</w:t>
            </w:r>
          </w:p>
        </w:tc>
      </w:tr>
      <w:tr w:rsidR="00056B54" w14:paraId="2B777A52" w14:textId="77777777" w:rsidTr="00056B54">
        <w:tc>
          <w:tcPr>
            <w:tcW w:w="4531" w:type="dxa"/>
          </w:tcPr>
          <w:p w14:paraId="24B47C65" w14:textId="162A11A1" w:rsidR="00056B54" w:rsidRDefault="00056B54" w:rsidP="000D33E1">
            <w:pPr>
              <w:rPr>
                <w:b/>
                <w:sz w:val="24"/>
              </w:rPr>
            </w:pPr>
            <w:r w:rsidRPr="000D33E1">
              <w:rPr>
                <w:sz w:val="24"/>
              </w:rPr>
              <w:t xml:space="preserve">4. God’s power promised. </w:t>
            </w:r>
            <w:r w:rsidRPr="000D33E1">
              <w:rPr>
                <w:b/>
                <w:bCs/>
                <w:sz w:val="24"/>
              </w:rPr>
              <w:t>G</w:t>
            </w:r>
            <w:r w:rsidR="00D00431">
              <w:rPr>
                <w:b/>
                <w:bCs/>
                <w:sz w:val="24"/>
              </w:rPr>
              <w:t>en.</w:t>
            </w:r>
            <w:bookmarkStart w:id="6" w:name="_GoBack"/>
            <w:bookmarkEnd w:id="6"/>
            <w:r w:rsidRPr="000D33E1">
              <w:rPr>
                <w:b/>
                <w:bCs/>
                <w:sz w:val="24"/>
              </w:rPr>
              <w:t>18:14</w:t>
            </w:r>
          </w:p>
        </w:tc>
        <w:tc>
          <w:tcPr>
            <w:tcW w:w="4485" w:type="dxa"/>
          </w:tcPr>
          <w:p w14:paraId="3B14E3E4" w14:textId="53E4330C" w:rsidR="00056B54" w:rsidRPr="00056B54" w:rsidRDefault="00056B54" w:rsidP="00056B54">
            <w:pPr>
              <w:tabs>
                <w:tab w:val="left" w:pos="4536"/>
              </w:tabs>
              <w:spacing w:after="160" w:line="259" w:lineRule="auto"/>
              <w:rPr>
                <w:sz w:val="24"/>
              </w:rPr>
            </w:pPr>
            <w:r w:rsidRPr="000D33E1">
              <w:rPr>
                <w:sz w:val="24"/>
              </w:rPr>
              <w:t xml:space="preserve">Also promised to Mary. </w:t>
            </w:r>
            <w:r w:rsidRPr="000D33E1">
              <w:rPr>
                <w:b/>
                <w:bCs/>
                <w:sz w:val="24"/>
              </w:rPr>
              <w:t>L</w:t>
            </w:r>
            <w:r w:rsidR="00D00431">
              <w:rPr>
                <w:b/>
                <w:bCs/>
                <w:sz w:val="24"/>
              </w:rPr>
              <w:t>uke</w:t>
            </w:r>
            <w:r w:rsidRPr="000D33E1">
              <w:rPr>
                <w:b/>
                <w:bCs/>
                <w:sz w:val="24"/>
              </w:rPr>
              <w:t xml:space="preserve"> 1:37 </w:t>
            </w:r>
          </w:p>
        </w:tc>
      </w:tr>
      <w:tr w:rsidR="00056B54" w14:paraId="3EB39A4A" w14:textId="77777777" w:rsidTr="00056B54">
        <w:tc>
          <w:tcPr>
            <w:tcW w:w="4531" w:type="dxa"/>
          </w:tcPr>
          <w:p w14:paraId="219C631F" w14:textId="3FAFE1FD" w:rsidR="00056B54" w:rsidRDefault="00056B54" w:rsidP="000D33E1">
            <w:pPr>
              <w:rPr>
                <w:b/>
                <w:sz w:val="24"/>
              </w:rPr>
            </w:pPr>
            <w:r w:rsidRPr="000D33E1">
              <w:rPr>
                <w:sz w:val="24"/>
              </w:rPr>
              <w:t>5. Named before birth</w:t>
            </w:r>
          </w:p>
        </w:tc>
        <w:tc>
          <w:tcPr>
            <w:tcW w:w="4485" w:type="dxa"/>
          </w:tcPr>
          <w:p w14:paraId="0793731B" w14:textId="42C700F2" w:rsidR="00056B54" w:rsidRDefault="00056B54" w:rsidP="000D33E1">
            <w:pPr>
              <w:rPr>
                <w:b/>
                <w:sz w:val="24"/>
              </w:rPr>
            </w:pPr>
            <w:r w:rsidRPr="000D33E1">
              <w:rPr>
                <w:sz w:val="24"/>
              </w:rPr>
              <w:t xml:space="preserve">His Name shall be Jesus. </w:t>
            </w:r>
            <w:r w:rsidRPr="000D33E1">
              <w:rPr>
                <w:b/>
                <w:bCs/>
                <w:sz w:val="24"/>
              </w:rPr>
              <w:t>M</w:t>
            </w:r>
            <w:r w:rsidR="00D00431">
              <w:rPr>
                <w:b/>
                <w:bCs/>
                <w:sz w:val="24"/>
              </w:rPr>
              <w:t>at</w:t>
            </w:r>
            <w:r w:rsidRPr="000D33E1">
              <w:rPr>
                <w:b/>
                <w:bCs/>
                <w:sz w:val="24"/>
              </w:rPr>
              <w:t>.1:21</w:t>
            </w:r>
          </w:p>
        </w:tc>
      </w:tr>
      <w:tr w:rsidR="00056B54" w14:paraId="5B5A892A" w14:textId="77777777" w:rsidTr="00056B54">
        <w:tc>
          <w:tcPr>
            <w:tcW w:w="4531" w:type="dxa"/>
          </w:tcPr>
          <w:p w14:paraId="0B32EDAA" w14:textId="5F768494" w:rsidR="00056B54" w:rsidRDefault="00056B54" w:rsidP="000D33E1">
            <w:pPr>
              <w:rPr>
                <w:b/>
                <w:sz w:val="24"/>
              </w:rPr>
            </w:pPr>
            <w:r w:rsidRPr="000D33E1">
              <w:rPr>
                <w:sz w:val="24"/>
              </w:rPr>
              <w:t>6. Miracle Birth</w:t>
            </w:r>
          </w:p>
        </w:tc>
        <w:tc>
          <w:tcPr>
            <w:tcW w:w="4485" w:type="dxa"/>
          </w:tcPr>
          <w:p w14:paraId="3BD451FF" w14:textId="2079FC2F" w:rsidR="00056B54" w:rsidRDefault="00056B54" w:rsidP="000D33E1">
            <w:pPr>
              <w:rPr>
                <w:b/>
                <w:sz w:val="24"/>
              </w:rPr>
            </w:pPr>
            <w:r w:rsidRPr="000D33E1">
              <w:rPr>
                <w:sz w:val="24"/>
              </w:rPr>
              <w:t xml:space="preserve">Virgin Birth – a miracle </w:t>
            </w:r>
            <w:r w:rsidRPr="000D33E1">
              <w:rPr>
                <w:b/>
                <w:bCs/>
                <w:sz w:val="24"/>
              </w:rPr>
              <w:t>I</w:t>
            </w:r>
            <w:r w:rsidR="00D00431">
              <w:rPr>
                <w:b/>
                <w:bCs/>
                <w:sz w:val="24"/>
              </w:rPr>
              <w:t>s</w:t>
            </w:r>
            <w:r w:rsidRPr="000D33E1">
              <w:rPr>
                <w:b/>
                <w:bCs/>
                <w:sz w:val="24"/>
              </w:rPr>
              <w:t>. 7:14</w:t>
            </w:r>
          </w:p>
        </w:tc>
      </w:tr>
      <w:tr w:rsidR="00056B54" w14:paraId="7707DE9D" w14:textId="77777777" w:rsidTr="00056B54">
        <w:tc>
          <w:tcPr>
            <w:tcW w:w="4531" w:type="dxa"/>
          </w:tcPr>
          <w:p w14:paraId="3B4CEED1" w14:textId="29AC0538" w:rsidR="00056B54" w:rsidRDefault="00056B54" w:rsidP="000D33E1">
            <w:pPr>
              <w:rPr>
                <w:b/>
                <w:sz w:val="24"/>
              </w:rPr>
            </w:pPr>
            <w:r w:rsidRPr="000D33E1">
              <w:rPr>
                <w:sz w:val="24"/>
              </w:rPr>
              <w:t>7. Birth connected with judgement on Sodom &amp; Gomorrah</w:t>
            </w:r>
          </w:p>
        </w:tc>
        <w:tc>
          <w:tcPr>
            <w:tcW w:w="4485" w:type="dxa"/>
          </w:tcPr>
          <w:p w14:paraId="1172AA9C" w14:textId="507BC50E" w:rsidR="00056B54" w:rsidRPr="00056B54" w:rsidRDefault="00056B54" w:rsidP="00056B54">
            <w:pPr>
              <w:spacing w:after="160" w:line="259" w:lineRule="auto"/>
              <w:ind w:left="26" w:hanging="26"/>
              <w:rPr>
                <w:sz w:val="24"/>
              </w:rPr>
            </w:pPr>
            <w:r w:rsidRPr="000D33E1">
              <w:rPr>
                <w:sz w:val="24"/>
              </w:rPr>
              <w:t>Jesus birth connected with Judgement of sin at</w:t>
            </w:r>
            <w:r>
              <w:rPr>
                <w:sz w:val="24"/>
              </w:rPr>
              <w:t xml:space="preserve"> </w:t>
            </w:r>
            <w:r w:rsidRPr="000D33E1">
              <w:rPr>
                <w:sz w:val="24"/>
              </w:rPr>
              <w:t>Calvary.</w:t>
            </w:r>
            <w:r w:rsidR="00D00431">
              <w:rPr>
                <w:sz w:val="24"/>
              </w:rPr>
              <w:t xml:space="preserve"> </w:t>
            </w:r>
            <w:r w:rsidRPr="000D33E1">
              <w:rPr>
                <w:b/>
                <w:bCs/>
                <w:sz w:val="24"/>
              </w:rPr>
              <w:t>G</w:t>
            </w:r>
            <w:r w:rsidR="00D00431">
              <w:rPr>
                <w:b/>
                <w:bCs/>
                <w:sz w:val="24"/>
              </w:rPr>
              <w:t>en</w:t>
            </w:r>
            <w:r w:rsidRPr="000D33E1">
              <w:rPr>
                <w:b/>
                <w:bCs/>
                <w:sz w:val="24"/>
              </w:rPr>
              <w:t>.18</w:t>
            </w:r>
          </w:p>
        </w:tc>
      </w:tr>
      <w:tr w:rsidR="00056B54" w14:paraId="3E0A9D49" w14:textId="77777777" w:rsidTr="00056B54">
        <w:tc>
          <w:tcPr>
            <w:tcW w:w="4531" w:type="dxa"/>
          </w:tcPr>
          <w:p w14:paraId="2D827667" w14:textId="0098163E" w:rsidR="00056B54" w:rsidRDefault="00056B54" w:rsidP="000D33E1">
            <w:pPr>
              <w:rPr>
                <w:b/>
                <w:sz w:val="24"/>
              </w:rPr>
            </w:pPr>
            <w:r w:rsidRPr="000D33E1">
              <w:rPr>
                <w:sz w:val="24"/>
              </w:rPr>
              <w:t>8. Born after &amp; mocked by Ishmael</w:t>
            </w:r>
          </w:p>
        </w:tc>
        <w:tc>
          <w:tcPr>
            <w:tcW w:w="4485" w:type="dxa"/>
          </w:tcPr>
          <w:p w14:paraId="01052936" w14:textId="09108D81" w:rsidR="00056B54" w:rsidRDefault="00056B54" w:rsidP="000D33E1">
            <w:pPr>
              <w:rPr>
                <w:b/>
                <w:sz w:val="24"/>
              </w:rPr>
            </w:pPr>
            <w:r w:rsidRPr="000D33E1">
              <w:rPr>
                <w:sz w:val="24"/>
              </w:rPr>
              <w:t>Born after the Law and mocked by Pharisees.</w:t>
            </w:r>
          </w:p>
        </w:tc>
      </w:tr>
    </w:tbl>
    <w:p w14:paraId="06F7F2F6" w14:textId="77777777" w:rsidR="00056B54" w:rsidRDefault="00056B54" w:rsidP="000D33E1">
      <w:pPr>
        <w:rPr>
          <w:b/>
          <w:sz w:val="24"/>
        </w:rPr>
      </w:pPr>
    </w:p>
    <w:p w14:paraId="5764338D" w14:textId="562C1443" w:rsidR="00CE4D48" w:rsidRPr="004A4354" w:rsidRDefault="00CE4D48" w:rsidP="00C50261">
      <w:pPr>
        <w:tabs>
          <w:tab w:val="left" w:pos="4536"/>
        </w:tabs>
        <w:rPr>
          <w:b/>
          <w:sz w:val="28"/>
        </w:rPr>
      </w:pPr>
      <w:r w:rsidRPr="004A4354">
        <w:rPr>
          <w:b/>
          <w:sz w:val="28"/>
        </w:rPr>
        <w:t>The</w:t>
      </w:r>
      <w:bookmarkStart w:id="7" w:name="_Hlk2621667"/>
      <w:r w:rsidRPr="004A4354">
        <w:rPr>
          <w:b/>
          <w:sz w:val="28"/>
        </w:rPr>
        <w:t xml:space="preserve"> Covenant </w:t>
      </w:r>
      <w:bookmarkEnd w:id="7"/>
      <w:r w:rsidRPr="004A4354">
        <w:rPr>
          <w:b/>
          <w:sz w:val="28"/>
        </w:rPr>
        <w:t>was God dependant</w:t>
      </w:r>
    </w:p>
    <w:p w14:paraId="741237C3" w14:textId="0884FA00" w:rsidR="00CE4D48" w:rsidRDefault="00CE4D48" w:rsidP="00C50261">
      <w:pPr>
        <w:tabs>
          <w:tab w:val="left" w:pos="4536"/>
        </w:tabs>
        <w:rPr>
          <w:sz w:val="24"/>
        </w:rPr>
      </w:pPr>
      <w:r>
        <w:rPr>
          <w:sz w:val="24"/>
        </w:rPr>
        <w:t xml:space="preserve">Isaac was the promised son of Abraham and </w:t>
      </w:r>
      <w:r w:rsidR="00DA0A34">
        <w:rPr>
          <w:sz w:val="24"/>
        </w:rPr>
        <w:t>c</w:t>
      </w:r>
      <w:r w:rsidR="00DA0A34" w:rsidRPr="00DA0A34">
        <w:rPr>
          <w:sz w:val="24"/>
        </w:rPr>
        <w:t>ircumcision was a symbolic requirement</w:t>
      </w:r>
      <w:r w:rsidR="00DA0A34">
        <w:rPr>
          <w:sz w:val="24"/>
        </w:rPr>
        <w:t xml:space="preserve"> or sign of the </w:t>
      </w:r>
      <w:r w:rsidR="00DA0A34" w:rsidRPr="00DA0A34">
        <w:rPr>
          <w:sz w:val="24"/>
        </w:rPr>
        <w:t>Covenant</w:t>
      </w:r>
      <w:r w:rsidR="00DA0A34">
        <w:rPr>
          <w:sz w:val="24"/>
        </w:rPr>
        <w:t xml:space="preserve">. </w:t>
      </w:r>
    </w:p>
    <w:p w14:paraId="707788C5" w14:textId="3D538F5D" w:rsidR="00DA0A34" w:rsidRDefault="00DA0A34" w:rsidP="00C50261">
      <w:pPr>
        <w:tabs>
          <w:tab w:val="left" w:pos="4536"/>
        </w:tabs>
        <w:rPr>
          <w:sz w:val="24"/>
        </w:rPr>
      </w:pPr>
      <w:r>
        <w:rPr>
          <w:sz w:val="24"/>
        </w:rPr>
        <w:t>So, if one was born as Jew or Israelite and circumcised,</w:t>
      </w:r>
      <w:r w:rsidRPr="00DA0A34">
        <w:rPr>
          <w:sz w:val="24"/>
        </w:rPr>
        <w:t xml:space="preserve"> were</w:t>
      </w:r>
      <w:r>
        <w:rPr>
          <w:sz w:val="24"/>
        </w:rPr>
        <w:t xml:space="preserve"> they automatically under the Covenant or a descendent of Abraham?</w:t>
      </w:r>
    </w:p>
    <w:p w14:paraId="26C4B347" w14:textId="0E97AB0D" w:rsidR="00AF7498" w:rsidRDefault="00AF7498" w:rsidP="00AF7498">
      <w:pPr>
        <w:tabs>
          <w:tab w:val="left" w:pos="4536"/>
        </w:tabs>
        <w:rPr>
          <w:bCs/>
          <w:sz w:val="24"/>
        </w:rPr>
      </w:pPr>
      <w:r w:rsidRPr="00AF7498">
        <w:rPr>
          <w:sz w:val="24"/>
        </w:rPr>
        <w:t xml:space="preserve">Circumcise therefore the foreskin of your heart, and be no more </w:t>
      </w:r>
      <w:proofErr w:type="spellStart"/>
      <w:r w:rsidRPr="00AF7498">
        <w:rPr>
          <w:sz w:val="24"/>
        </w:rPr>
        <w:t>stiffnecked</w:t>
      </w:r>
      <w:proofErr w:type="spellEnd"/>
      <w:r>
        <w:rPr>
          <w:sz w:val="24"/>
        </w:rPr>
        <w:t xml:space="preserve"> [stubborn] - </w:t>
      </w:r>
      <w:proofErr w:type="spellStart"/>
      <w:r w:rsidRPr="00AF7498">
        <w:rPr>
          <w:bCs/>
          <w:sz w:val="24"/>
        </w:rPr>
        <w:t>Deut</w:t>
      </w:r>
      <w:proofErr w:type="spellEnd"/>
      <w:r w:rsidRPr="00AF7498">
        <w:rPr>
          <w:bCs/>
          <w:sz w:val="24"/>
        </w:rPr>
        <w:t xml:space="preserve"> 10.16 </w:t>
      </w:r>
    </w:p>
    <w:p w14:paraId="16410209" w14:textId="54DDCE85" w:rsidR="00FF021E" w:rsidRPr="00FF021E" w:rsidRDefault="00F51F1A" w:rsidP="004A4354">
      <w:pPr>
        <w:tabs>
          <w:tab w:val="left" w:pos="4536"/>
        </w:tabs>
        <w:ind w:left="142"/>
        <w:rPr>
          <w:b/>
          <w:bCs/>
          <w:i/>
          <w:sz w:val="24"/>
        </w:rPr>
      </w:pPr>
      <w:r w:rsidRPr="00FF021E">
        <w:rPr>
          <w:b/>
          <w:bCs/>
          <w:i/>
          <w:sz w:val="24"/>
        </w:rPr>
        <w:t xml:space="preserve">Was the </w:t>
      </w:r>
      <w:r w:rsidR="00FF021E" w:rsidRPr="00FF021E">
        <w:rPr>
          <w:b/>
          <w:bCs/>
          <w:i/>
          <w:sz w:val="24"/>
        </w:rPr>
        <w:t xml:space="preserve">Covenant </w:t>
      </w:r>
      <w:bookmarkStart w:id="8" w:name="_Hlk2630833"/>
      <w:r w:rsidR="00FF021E">
        <w:rPr>
          <w:b/>
          <w:bCs/>
          <w:i/>
          <w:sz w:val="24"/>
        </w:rPr>
        <w:t>Unc</w:t>
      </w:r>
      <w:r w:rsidR="00FF021E" w:rsidRPr="00FF021E">
        <w:rPr>
          <w:b/>
          <w:bCs/>
          <w:i/>
          <w:sz w:val="24"/>
        </w:rPr>
        <w:t>onditional</w:t>
      </w:r>
      <w:bookmarkEnd w:id="8"/>
      <w:r w:rsidR="00FF021E" w:rsidRPr="00FF021E">
        <w:rPr>
          <w:b/>
          <w:bCs/>
          <w:i/>
          <w:sz w:val="24"/>
        </w:rPr>
        <w:t xml:space="preserve"> or </w:t>
      </w:r>
      <w:r w:rsidR="00FF021E">
        <w:rPr>
          <w:b/>
          <w:bCs/>
          <w:i/>
          <w:sz w:val="24"/>
        </w:rPr>
        <w:t>C</w:t>
      </w:r>
      <w:r w:rsidR="00FF021E" w:rsidRPr="00FF021E">
        <w:rPr>
          <w:b/>
          <w:bCs/>
          <w:i/>
          <w:sz w:val="24"/>
        </w:rPr>
        <w:t>onditional?</w:t>
      </w:r>
    </w:p>
    <w:p w14:paraId="6B89DCCC" w14:textId="6A3F26C6" w:rsidR="00AF7498" w:rsidRDefault="00FF021E" w:rsidP="004A4354">
      <w:pPr>
        <w:tabs>
          <w:tab w:val="left" w:pos="4536"/>
        </w:tabs>
        <w:ind w:left="142"/>
        <w:rPr>
          <w:bCs/>
          <w:sz w:val="24"/>
        </w:rPr>
      </w:pPr>
      <w:r>
        <w:rPr>
          <w:bCs/>
          <w:sz w:val="24"/>
        </w:rPr>
        <w:t xml:space="preserve">It was </w:t>
      </w:r>
      <w:r w:rsidRPr="00FF021E">
        <w:rPr>
          <w:bCs/>
          <w:sz w:val="24"/>
        </w:rPr>
        <w:t>Unconditional</w:t>
      </w:r>
      <w:r>
        <w:rPr>
          <w:bCs/>
          <w:sz w:val="24"/>
        </w:rPr>
        <w:t xml:space="preserve"> in that God made the promises and sealed the Covenant in relation to the promised land to his descendants, great nation, shall be a blessing.</w:t>
      </w:r>
    </w:p>
    <w:p w14:paraId="2C9C0835" w14:textId="23C8207E" w:rsidR="00AF7498" w:rsidRDefault="00765813" w:rsidP="004A4354">
      <w:pPr>
        <w:tabs>
          <w:tab w:val="left" w:pos="4536"/>
        </w:tabs>
        <w:ind w:left="142"/>
        <w:rPr>
          <w:bCs/>
          <w:sz w:val="24"/>
        </w:rPr>
      </w:pPr>
      <w:r>
        <w:rPr>
          <w:bCs/>
          <w:sz w:val="24"/>
        </w:rPr>
        <w:t>The Conditionality of the based on:</w:t>
      </w:r>
    </w:p>
    <w:p w14:paraId="4F9334E0" w14:textId="4ED08B2D" w:rsidR="00765813" w:rsidRDefault="00765813" w:rsidP="004A4354">
      <w:pPr>
        <w:pStyle w:val="ListParagraph"/>
        <w:numPr>
          <w:ilvl w:val="0"/>
          <w:numId w:val="1"/>
        </w:numPr>
        <w:tabs>
          <w:tab w:val="left" w:pos="4536"/>
        </w:tabs>
        <w:rPr>
          <w:bCs/>
          <w:sz w:val="24"/>
        </w:rPr>
      </w:pPr>
      <w:r>
        <w:rPr>
          <w:bCs/>
          <w:sz w:val="24"/>
        </w:rPr>
        <w:t>“</w:t>
      </w:r>
      <w:r w:rsidRPr="00765813">
        <w:rPr>
          <w:bCs/>
          <w:sz w:val="24"/>
        </w:rPr>
        <w:t>the timing of and participants in that fulfilment are conditioned</w:t>
      </w:r>
      <w:r>
        <w:rPr>
          <w:bCs/>
          <w:sz w:val="24"/>
        </w:rPr>
        <w:t xml:space="preserve"> </w:t>
      </w:r>
      <w:r w:rsidRPr="00765813">
        <w:rPr>
          <w:bCs/>
          <w:sz w:val="24"/>
        </w:rPr>
        <w:t>by faith-produced human obedience.</w:t>
      </w:r>
    </w:p>
    <w:p w14:paraId="49AFBCC6" w14:textId="0947EC34" w:rsidR="00DA0A34" w:rsidRDefault="00765813" w:rsidP="004A4354">
      <w:pPr>
        <w:pStyle w:val="ListParagraph"/>
        <w:numPr>
          <w:ilvl w:val="0"/>
          <w:numId w:val="1"/>
        </w:numPr>
        <w:tabs>
          <w:tab w:val="left" w:pos="4536"/>
        </w:tabs>
        <w:rPr>
          <w:bCs/>
          <w:sz w:val="24"/>
        </w:rPr>
      </w:pPr>
      <w:r w:rsidRPr="00765813">
        <w:rPr>
          <w:bCs/>
          <w:sz w:val="24"/>
        </w:rPr>
        <w:t>In our judgment, the conditionality was not attached to the promise but only to the</w:t>
      </w:r>
      <w:r>
        <w:rPr>
          <w:bCs/>
          <w:sz w:val="24"/>
        </w:rPr>
        <w:t xml:space="preserve"> </w:t>
      </w:r>
      <w:r w:rsidRPr="00765813">
        <w:rPr>
          <w:bCs/>
          <w:sz w:val="24"/>
        </w:rPr>
        <w:t>participants who would benefit from these abiding promises</w:t>
      </w:r>
      <w:proofErr w:type="gramStart"/>
      <w:r w:rsidRPr="00765813">
        <w:rPr>
          <w:bCs/>
          <w:sz w:val="24"/>
        </w:rPr>
        <w:t>. . . .</w:t>
      </w:r>
      <w:proofErr w:type="gramEnd"/>
      <w:r w:rsidRPr="00765813">
        <w:rPr>
          <w:bCs/>
          <w:sz w:val="24"/>
        </w:rPr>
        <w:t xml:space="preserve"> The duty of obedience</w:t>
      </w:r>
      <w:r>
        <w:rPr>
          <w:bCs/>
          <w:sz w:val="24"/>
        </w:rPr>
        <w:t xml:space="preserve"> </w:t>
      </w:r>
      <w:r w:rsidRPr="00765813">
        <w:rPr>
          <w:bCs/>
          <w:sz w:val="24"/>
        </w:rPr>
        <w:t>(law, if you wish) was intimately tied up with promise as a desired sequel.</w:t>
      </w:r>
      <w:r>
        <w:rPr>
          <w:bCs/>
          <w:sz w:val="24"/>
        </w:rPr>
        <w:t>”</w:t>
      </w:r>
    </w:p>
    <w:p w14:paraId="273D2BD5" w14:textId="77777777" w:rsidR="00056B54" w:rsidRPr="00056B54" w:rsidRDefault="00056B54" w:rsidP="00056B54">
      <w:pPr>
        <w:tabs>
          <w:tab w:val="left" w:pos="4536"/>
        </w:tabs>
        <w:ind w:left="360"/>
        <w:rPr>
          <w:bCs/>
          <w:sz w:val="24"/>
        </w:rPr>
      </w:pPr>
    </w:p>
    <w:p w14:paraId="45E68753" w14:textId="16D42B8D" w:rsidR="00A6048F" w:rsidRPr="001851E3" w:rsidRDefault="00877DF8" w:rsidP="001851E3">
      <w:pPr>
        <w:jc w:val="center"/>
        <w:rPr>
          <w:b/>
          <w:sz w:val="28"/>
        </w:rPr>
      </w:pPr>
      <w:r w:rsidRPr="001851E3">
        <w:rPr>
          <w:b/>
          <w:sz w:val="28"/>
        </w:rPr>
        <w:lastRenderedPageBreak/>
        <w:t>The</w:t>
      </w:r>
      <w:r w:rsidR="00FC5CD1" w:rsidRPr="001851E3">
        <w:rPr>
          <w:b/>
          <w:sz w:val="28"/>
        </w:rPr>
        <w:t xml:space="preserve"> Descendants of Abraham</w:t>
      </w:r>
    </w:p>
    <w:p w14:paraId="1314A3E0" w14:textId="77777777" w:rsidR="00AB76C6" w:rsidRDefault="00AB76C6" w:rsidP="00FC5CD1">
      <w:pPr>
        <w:rPr>
          <w:b/>
          <w:i/>
          <w:sz w:val="24"/>
        </w:rPr>
      </w:pPr>
    </w:p>
    <w:p w14:paraId="675B9373" w14:textId="4A35F569" w:rsidR="00FC5CD1" w:rsidRPr="00056B54" w:rsidRDefault="00FC5CD1" w:rsidP="00FC5CD1">
      <w:pPr>
        <w:rPr>
          <w:b/>
          <w:i/>
          <w:sz w:val="24"/>
        </w:rPr>
      </w:pPr>
      <w:r w:rsidRPr="00056B54">
        <w:rPr>
          <w:b/>
          <w:i/>
          <w:sz w:val="24"/>
        </w:rPr>
        <w:t>Who are the true descendants of ABRAHAM?</w:t>
      </w:r>
    </w:p>
    <w:p w14:paraId="1B2955CD" w14:textId="13363377" w:rsidR="00D573CA" w:rsidRPr="00D573CA" w:rsidRDefault="00D573CA" w:rsidP="00FC5CD1">
      <w:pPr>
        <w:rPr>
          <w:sz w:val="24"/>
        </w:rPr>
      </w:pPr>
      <w:r w:rsidRPr="00990527">
        <w:rPr>
          <w:sz w:val="24"/>
        </w:rPr>
        <w:t>God raised up his servant Jesus the Messiah (described in</w:t>
      </w:r>
      <w:r w:rsidR="00056B54">
        <w:rPr>
          <w:sz w:val="24"/>
        </w:rPr>
        <w:t xml:space="preserve"> </w:t>
      </w:r>
      <w:r w:rsidR="00056B54" w:rsidRPr="00056B54">
        <w:rPr>
          <w:sz w:val="24"/>
        </w:rPr>
        <w:t>Isaiah 53</w:t>
      </w:r>
      <w:r w:rsidRPr="00990527">
        <w:rPr>
          <w:sz w:val="24"/>
        </w:rPr>
        <w:t>) to fulfil the promises God made to the patriarchs Abraham, Isaac and Jacob. This fulfilment comes through Jesus, through whom Israel and the nations receive the blessing of atonement for sins (“turning every one of you from your wickedness”) and the knowledge of God Himself.</w:t>
      </w:r>
      <w:r>
        <w:rPr>
          <w:rStyle w:val="FootnoteReference"/>
          <w:sz w:val="24"/>
        </w:rPr>
        <w:footnoteReference w:id="3"/>
      </w:r>
    </w:p>
    <w:p w14:paraId="2DCA49EE" w14:textId="77777777" w:rsidR="00AB76C6" w:rsidRDefault="00AB76C6" w:rsidP="00FC5CD1">
      <w:pPr>
        <w:rPr>
          <w:b/>
          <w:sz w:val="24"/>
        </w:rPr>
      </w:pPr>
    </w:p>
    <w:p w14:paraId="76C3E055" w14:textId="19DF7CFA" w:rsidR="00990527" w:rsidRPr="00990527" w:rsidRDefault="00990527" w:rsidP="00FC5CD1">
      <w:pPr>
        <w:rPr>
          <w:b/>
          <w:sz w:val="24"/>
        </w:rPr>
      </w:pPr>
      <w:r w:rsidRPr="00990527">
        <w:rPr>
          <w:b/>
          <w:sz w:val="24"/>
        </w:rPr>
        <w:t>Acts 3:24-26</w:t>
      </w:r>
    </w:p>
    <w:p w14:paraId="5851014E" w14:textId="10AD885D" w:rsidR="00990527" w:rsidRDefault="000B494A" w:rsidP="00FC5CD1">
      <w:pPr>
        <w:rPr>
          <w:sz w:val="24"/>
        </w:rPr>
      </w:pPr>
      <w:r w:rsidRPr="000B494A">
        <w:rPr>
          <w:sz w:val="24"/>
          <w:vertAlign w:val="superscript"/>
        </w:rPr>
        <w:t>24 </w:t>
      </w:r>
      <w:r w:rsidRPr="000B494A">
        <w:rPr>
          <w:sz w:val="24"/>
        </w:rPr>
        <w:t xml:space="preserve">Yes, and all the prophets, from Samuel and those who follow, as many as have spoken, have also foretold these days. </w:t>
      </w:r>
      <w:r w:rsidRPr="000B494A">
        <w:rPr>
          <w:sz w:val="24"/>
          <w:vertAlign w:val="superscript"/>
        </w:rPr>
        <w:t>25 </w:t>
      </w:r>
      <w:r w:rsidRPr="000B494A">
        <w:rPr>
          <w:sz w:val="24"/>
        </w:rPr>
        <w:t xml:space="preserve">You are sons of the prophets, and of the covenant which God made with our fathers, saying to Abraham, ‘And </w:t>
      </w:r>
      <w:r w:rsidRPr="00990527">
        <w:rPr>
          <w:b/>
          <w:sz w:val="24"/>
        </w:rPr>
        <w:t>in your seed all the families of the earth shall be blessed</w:t>
      </w:r>
      <w:r w:rsidRPr="000B494A">
        <w:rPr>
          <w:sz w:val="24"/>
        </w:rPr>
        <w:t xml:space="preserve">.’ </w:t>
      </w:r>
      <w:r w:rsidRPr="000B494A">
        <w:rPr>
          <w:sz w:val="24"/>
          <w:vertAlign w:val="superscript"/>
        </w:rPr>
        <w:t>26 </w:t>
      </w:r>
      <w:r w:rsidRPr="000B494A">
        <w:rPr>
          <w:sz w:val="24"/>
        </w:rPr>
        <w:t xml:space="preserve">To you first, God, </w:t>
      </w:r>
      <w:r w:rsidRPr="00990527">
        <w:rPr>
          <w:b/>
          <w:sz w:val="24"/>
        </w:rPr>
        <w:t>having raised up His S</w:t>
      </w:r>
      <w:r w:rsidR="00990527" w:rsidRPr="00990527">
        <w:rPr>
          <w:b/>
          <w:sz w:val="24"/>
        </w:rPr>
        <w:t>on</w:t>
      </w:r>
      <w:r w:rsidRPr="00990527">
        <w:rPr>
          <w:b/>
          <w:sz w:val="24"/>
        </w:rPr>
        <w:t xml:space="preserve"> Jesus</w:t>
      </w:r>
      <w:r w:rsidRPr="000B494A">
        <w:rPr>
          <w:sz w:val="24"/>
        </w:rPr>
        <w:t xml:space="preserve">, sent Him </w:t>
      </w:r>
      <w:r w:rsidRPr="00990527">
        <w:rPr>
          <w:b/>
          <w:sz w:val="24"/>
        </w:rPr>
        <w:t>to bless you</w:t>
      </w:r>
      <w:r w:rsidRPr="000B494A">
        <w:rPr>
          <w:sz w:val="24"/>
        </w:rPr>
        <w:t xml:space="preserve">, in turning away every one </w:t>
      </w:r>
      <w:r w:rsidRPr="000B494A">
        <w:rPr>
          <w:i/>
          <w:iCs/>
          <w:sz w:val="24"/>
        </w:rPr>
        <w:t>of you</w:t>
      </w:r>
      <w:r w:rsidRPr="000B494A">
        <w:rPr>
          <w:sz w:val="24"/>
        </w:rPr>
        <w:t xml:space="preserve"> from your iniquities.”</w:t>
      </w:r>
    </w:p>
    <w:p w14:paraId="6E73A9E6" w14:textId="77777777" w:rsidR="00AB76C6" w:rsidRDefault="00AB76C6" w:rsidP="00FC5CD1">
      <w:pPr>
        <w:rPr>
          <w:b/>
          <w:sz w:val="24"/>
        </w:rPr>
      </w:pPr>
    </w:p>
    <w:p w14:paraId="7CD32F60" w14:textId="4482F166" w:rsidR="00990527" w:rsidRPr="00B401A7" w:rsidRDefault="00B401A7" w:rsidP="00FC5CD1">
      <w:pPr>
        <w:rPr>
          <w:b/>
          <w:sz w:val="24"/>
        </w:rPr>
      </w:pPr>
      <w:r w:rsidRPr="00B401A7">
        <w:rPr>
          <w:b/>
          <w:sz w:val="24"/>
        </w:rPr>
        <w:t>Romans 2:29</w:t>
      </w:r>
    </w:p>
    <w:p w14:paraId="2E7021FD" w14:textId="1D8ACFC6" w:rsidR="00B401A7" w:rsidRDefault="00B401A7" w:rsidP="00FC5CD1">
      <w:pPr>
        <w:rPr>
          <w:sz w:val="24"/>
        </w:rPr>
      </w:pPr>
      <w:r w:rsidRPr="00B401A7">
        <w:rPr>
          <w:sz w:val="24"/>
          <w:vertAlign w:val="superscript"/>
        </w:rPr>
        <w:t>29</w:t>
      </w:r>
      <w:r w:rsidRPr="00B401A7">
        <w:rPr>
          <w:sz w:val="24"/>
        </w:rPr>
        <w:t>But he is a Jew, which is one inwardly; and circumcision is that of the heart, in the spirit, and not in the letter; whose praise is not of men, but of God.</w:t>
      </w:r>
    </w:p>
    <w:p w14:paraId="2E535DFE" w14:textId="77777777" w:rsidR="00D573CA" w:rsidRPr="00B401A7" w:rsidRDefault="00D573CA" w:rsidP="00D573CA">
      <w:pPr>
        <w:rPr>
          <w:b/>
          <w:sz w:val="24"/>
        </w:rPr>
      </w:pPr>
      <w:r w:rsidRPr="00B401A7">
        <w:rPr>
          <w:b/>
          <w:sz w:val="24"/>
        </w:rPr>
        <w:t>Galatian</w:t>
      </w:r>
      <w:r>
        <w:rPr>
          <w:b/>
          <w:sz w:val="24"/>
        </w:rPr>
        <w:t>s</w:t>
      </w:r>
      <w:r w:rsidRPr="00B401A7">
        <w:rPr>
          <w:b/>
          <w:sz w:val="24"/>
        </w:rPr>
        <w:t xml:space="preserve"> 3:13-14</w:t>
      </w:r>
    </w:p>
    <w:p w14:paraId="4F49AEFE" w14:textId="77777777" w:rsidR="00D573CA" w:rsidRDefault="00D573CA" w:rsidP="00D573CA">
      <w:pPr>
        <w:rPr>
          <w:sz w:val="24"/>
        </w:rPr>
      </w:pPr>
      <w:r w:rsidRPr="00B401A7">
        <w:rPr>
          <w:sz w:val="24"/>
          <w:vertAlign w:val="superscript"/>
        </w:rPr>
        <w:t>13</w:t>
      </w:r>
      <w:r w:rsidRPr="00B401A7">
        <w:rPr>
          <w:sz w:val="24"/>
        </w:rPr>
        <w:t xml:space="preserve">Christ hath redeemed us from the curse of the law, being made a curse for us: for it is written, </w:t>
      </w:r>
      <w:proofErr w:type="gramStart"/>
      <w:r w:rsidRPr="00B401A7">
        <w:rPr>
          <w:sz w:val="24"/>
        </w:rPr>
        <w:t>Cursed</w:t>
      </w:r>
      <w:proofErr w:type="gramEnd"/>
      <w:r w:rsidRPr="00B401A7">
        <w:rPr>
          <w:sz w:val="24"/>
        </w:rPr>
        <w:t xml:space="preserve"> is every one that </w:t>
      </w:r>
      <w:proofErr w:type="spellStart"/>
      <w:r w:rsidRPr="00B401A7">
        <w:rPr>
          <w:sz w:val="24"/>
        </w:rPr>
        <w:t>hangeth</w:t>
      </w:r>
      <w:proofErr w:type="spellEnd"/>
      <w:r w:rsidRPr="00B401A7">
        <w:rPr>
          <w:sz w:val="24"/>
        </w:rPr>
        <w:t xml:space="preserve"> on a tree: </w:t>
      </w:r>
      <w:r w:rsidRPr="00B401A7">
        <w:rPr>
          <w:sz w:val="24"/>
          <w:vertAlign w:val="superscript"/>
        </w:rPr>
        <w:t>14</w:t>
      </w:r>
      <w:r w:rsidRPr="00B401A7">
        <w:rPr>
          <w:sz w:val="24"/>
        </w:rPr>
        <w:t>That the blessing of Abraham might come on the Gentiles through Jesus Christ; that we might receive the promise of the Spirit through faith.</w:t>
      </w:r>
    </w:p>
    <w:p w14:paraId="365FA193" w14:textId="77777777" w:rsidR="00AB76C6" w:rsidRDefault="00AB76C6">
      <w:pPr>
        <w:rPr>
          <w:b/>
          <w:sz w:val="24"/>
        </w:rPr>
      </w:pPr>
    </w:p>
    <w:p w14:paraId="34593FF6" w14:textId="6649C035" w:rsidR="00D573CA" w:rsidRPr="00D573CA" w:rsidRDefault="00D573CA">
      <w:pPr>
        <w:rPr>
          <w:b/>
          <w:sz w:val="24"/>
        </w:rPr>
      </w:pPr>
      <w:r w:rsidRPr="00D573CA">
        <w:rPr>
          <w:b/>
          <w:sz w:val="24"/>
        </w:rPr>
        <w:t>Romans 9: 6-8</w:t>
      </w:r>
    </w:p>
    <w:p w14:paraId="5CEAFC11" w14:textId="3F6AD0EA" w:rsidR="00FC5CD1" w:rsidRDefault="00D573CA">
      <w:pPr>
        <w:rPr>
          <w:sz w:val="24"/>
        </w:rPr>
      </w:pPr>
      <w:r w:rsidRPr="00D573CA">
        <w:rPr>
          <w:sz w:val="24"/>
          <w:vertAlign w:val="superscript"/>
        </w:rPr>
        <w:t>6 </w:t>
      </w:r>
      <w:r w:rsidRPr="00D573CA">
        <w:rPr>
          <w:sz w:val="24"/>
        </w:rPr>
        <w:t xml:space="preserve">But it is not that the word of God has taken no effect. For they </w:t>
      </w:r>
      <w:r w:rsidRPr="00D573CA">
        <w:rPr>
          <w:i/>
          <w:iCs/>
          <w:sz w:val="24"/>
        </w:rPr>
        <w:t>are</w:t>
      </w:r>
      <w:r w:rsidRPr="00D573CA">
        <w:rPr>
          <w:sz w:val="24"/>
        </w:rPr>
        <w:t xml:space="preserve"> not all Israel who </w:t>
      </w:r>
      <w:r w:rsidRPr="00D573CA">
        <w:rPr>
          <w:i/>
          <w:iCs/>
          <w:sz w:val="24"/>
        </w:rPr>
        <w:t>are</w:t>
      </w:r>
      <w:r w:rsidRPr="00D573CA">
        <w:rPr>
          <w:sz w:val="24"/>
        </w:rPr>
        <w:t xml:space="preserve"> of Israel, </w:t>
      </w:r>
      <w:r w:rsidRPr="00D573CA">
        <w:rPr>
          <w:sz w:val="24"/>
          <w:vertAlign w:val="superscript"/>
        </w:rPr>
        <w:t>7 </w:t>
      </w:r>
      <w:r w:rsidRPr="00D573CA">
        <w:rPr>
          <w:sz w:val="24"/>
        </w:rPr>
        <w:t xml:space="preserve">nor </w:t>
      </w:r>
      <w:r w:rsidRPr="00D573CA">
        <w:rPr>
          <w:i/>
          <w:iCs/>
          <w:sz w:val="24"/>
        </w:rPr>
        <w:t>are they</w:t>
      </w:r>
      <w:r w:rsidRPr="00D573CA">
        <w:rPr>
          <w:sz w:val="24"/>
        </w:rPr>
        <w:t xml:space="preserve"> all children because they are the seed of Abraham; but, “In Isaac your seed shall be called.” </w:t>
      </w:r>
      <w:r w:rsidRPr="00D573CA">
        <w:rPr>
          <w:sz w:val="24"/>
          <w:vertAlign w:val="superscript"/>
        </w:rPr>
        <w:t>8 </w:t>
      </w:r>
      <w:r w:rsidRPr="00D573CA">
        <w:rPr>
          <w:sz w:val="24"/>
        </w:rPr>
        <w:t xml:space="preserve">That is, those who </w:t>
      </w:r>
      <w:r w:rsidRPr="00D573CA">
        <w:rPr>
          <w:i/>
          <w:iCs/>
          <w:sz w:val="24"/>
        </w:rPr>
        <w:t>are</w:t>
      </w:r>
      <w:r w:rsidRPr="00D573CA">
        <w:rPr>
          <w:sz w:val="24"/>
        </w:rPr>
        <w:t xml:space="preserve"> the children of the flesh, these </w:t>
      </w:r>
      <w:r w:rsidRPr="00D573CA">
        <w:rPr>
          <w:i/>
          <w:iCs/>
          <w:sz w:val="24"/>
        </w:rPr>
        <w:t>are</w:t>
      </w:r>
      <w:r w:rsidRPr="00D573CA">
        <w:rPr>
          <w:sz w:val="24"/>
        </w:rPr>
        <w:t xml:space="preserve"> not the children of God; but the children of the promise are counted as the seed.</w:t>
      </w:r>
    </w:p>
    <w:p w14:paraId="2758F9C0" w14:textId="77777777" w:rsidR="00056B54" w:rsidRDefault="00056B54">
      <w:pPr>
        <w:rPr>
          <w:b/>
          <w:bCs/>
          <w:sz w:val="28"/>
          <w:szCs w:val="24"/>
        </w:rPr>
      </w:pPr>
      <w:r>
        <w:rPr>
          <w:b/>
          <w:bCs/>
          <w:sz w:val="28"/>
          <w:szCs w:val="24"/>
        </w:rPr>
        <w:br w:type="page"/>
      </w:r>
    </w:p>
    <w:p w14:paraId="7C6316BB" w14:textId="2161286F" w:rsidR="001851E3" w:rsidRPr="00866092" w:rsidRDefault="001851E3" w:rsidP="001851E3">
      <w:pPr>
        <w:rPr>
          <w:b/>
          <w:bCs/>
          <w:sz w:val="28"/>
          <w:szCs w:val="24"/>
        </w:rPr>
      </w:pPr>
      <w:r w:rsidRPr="001851E3">
        <w:rPr>
          <w:b/>
          <w:bCs/>
          <w:sz w:val="28"/>
          <w:szCs w:val="24"/>
        </w:rPr>
        <w:lastRenderedPageBreak/>
        <w:t xml:space="preserve">Jesus </w:t>
      </w:r>
      <w:r w:rsidR="002C164A" w:rsidRPr="00866092">
        <w:rPr>
          <w:b/>
          <w:bCs/>
          <w:sz w:val="28"/>
          <w:szCs w:val="24"/>
        </w:rPr>
        <w:t>Fulfils</w:t>
      </w:r>
      <w:r w:rsidRPr="001851E3">
        <w:rPr>
          <w:b/>
          <w:bCs/>
          <w:sz w:val="28"/>
          <w:szCs w:val="24"/>
        </w:rPr>
        <w:t xml:space="preserve"> the Abrahamic Covenant</w:t>
      </w:r>
    </w:p>
    <w:p w14:paraId="149A6A58" w14:textId="10311192" w:rsidR="00866092" w:rsidRPr="00866092" w:rsidRDefault="00866092" w:rsidP="008C3EF4">
      <w:pPr>
        <w:rPr>
          <w:b/>
          <w:bCs/>
          <w:sz w:val="24"/>
          <w:szCs w:val="24"/>
        </w:rPr>
      </w:pPr>
      <w:r w:rsidRPr="00866092">
        <w:rPr>
          <w:b/>
          <w:bCs/>
          <w:sz w:val="24"/>
          <w:szCs w:val="24"/>
        </w:rPr>
        <w:t>Galatians 3</w:t>
      </w:r>
      <w:r>
        <w:rPr>
          <w:b/>
          <w:bCs/>
          <w:sz w:val="24"/>
          <w:szCs w:val="24"/>
        </w:rPr>
        <w:t>:29</w:t>
      </w:r>
    </w:p>
    <w:p w14:paraId="23EB34CC" w14:textId="7AE7404B" w:rsidR="00866092" w:rsidRPr="00866092" w:rsidRDefault="00866092" w:rsidP="008C3EF4">
      <w:pPr>
        <w:rPr>
          <w:bCs/>
          <w:sz w:val="24"/>
          <w:szCs w:val="24"/>
        </w:rPr>
      </w:pPr>
      <w:r w:rsidRPr="00866092">
        <w:rPr>
          <w:bCs/>
          <w:sz w:val="24"/>
          <w:szCs w:val="24"/>
          <w:vertAlign w:val="superscript"/>
        </w:rPr>
        <w:t>29 </w:t>
      </w:r>
      <w:r w:rsidRPr="00866092">
        <w:rPr>
          <w:bCs/>
          <w:sz w:val="24"/>
          <w:szCs w:val="24"/>
        </w:rPr>
        <w:t xml:space="preserve">And if you </w:t>
      </w:r>
      <w:r w:rsidRPr="00866092">
        <w:rPr>
          <w:bCs/>
          <w:i/>
          <w:iCs/>
          <w:sz w:val="24"/>
          <w:szCs w:val="24"/>
        </w:rPr>
        <w:t>are</w:t>
      </w:r>
      <w:r w:rsidRPr="00866092">
        <w:rPr>
          <w:bCs/>
          <w:sz w:val="24"/>
          <w:szCs w:val="24"/>
        </w:rPr>
        <w:t xml:space="preserve"> Christ’s, then you are Abraham’s seed, and heirs according to the promise.</w:t>
      </w:r>
    </w:p>
    <w:p w14:paraId="5FB79AE8" w14:textId="6E98E484" w:rsidR="008C3EF4" w:rsidRPr="001851E3" w:rsidRDefault="00866092" w:rsidP="001851E3">
      <w:pPr>
        <w:rPr>
          <w:b/>
          <w:bCs/>
          <w:i/>
          <w:sz w:val="24"/>
          <w:szCs w:val="24"/>
        </w:rPr>
      </w:pPr>
      <w:r w:rsidRPr="00866092">
        <w:rPr>
          <w:b/>
          <w:bCs/>
          <w:i/>
          <w:sz w:val="24"/>
          <w:szCs w:val="24"/>
        </w:rPr>
        <w:t>Connecting the Covenant to Jesus Christ</w:t>
      </w:r>
    </w:p>
    <w:p w14:paraId="7FDD7C44" w14:textId="6CDFDD93" w:rsidR="001851E3" w:rsidRPr="0029657F" w:rsidRDefault="00881BCE" w:rsidP="00881BCE">
      <w:pPr>
        <w:pStyle w:val="ListParagraph"/>
        <w:numPr>
          <w:ilvl w:val="0"/>
          <w:numId w:val="5"/>
        </w:numPr>
        <w:rPr>
          <w:sz w:val="24"/>
          <w:szCs w:val="24"/>
        </w:rPr>
      </w:pPr>
      <w:r w:rsidRPr="0029657F">
        <w:rPr>
          <w:b/>
          <w:bCs/>
          <w:sz w:val="24"/>
          <w:szCs w:val="24"/>
        </w:rPr>
        <w:t>Land</w:t>
      </w:r>
      <w:r w:rsidRPr="0029657F">
        <w:rPr>
          <w:bCs/>
          <w:sz w:val="24"/>
          <w:szCs w:val="24"/>
        </w:rPr>
        <w:br/>
      </w:r>
      <w:r w:rsidRPr="0029657F">
        <w:rPr>
          <w:i/>
          <w:iCs/>
          <w:sz w:val="24"/>
          <w:szCs w:val="24"/>
        </w:rPr>
        <w:t>Hebrews 11:10.</w:t>
      </w:r>
      <w:r w:rsidRPr="0029657F">
        <w:rPr>
          <w:i/>
          <w:iCs/>
          <w:sz w:val="24"/>
          <w:szCs w:val="24"/>
          <w:vertAlign w:val="superscript"/>
        </w:rPr>
        <w:t> </w:t>
      </w:r>
      <w:r w:rsidRPr="0029657F">
        <w:rPr>
          <w:i/>
          <w:iCs/>
          <w:sz w:val="24"/>
          <w:szCs w:val="24"/>
        </w:rPr>
        <w:t>For he looked for a city which hath foundations, whose builder and maker is God.</w:t>
      </w:r>
      <w:r w:rsidRPr="0029657F">
        <w:rPr>
          <w:i/>
          <w:iCs/>
          <w:sz w:val="24"/>
          <w:szCs w:val="24"/>
        </w:rPr>
        <w:br/>
      </w:r>
    </w:p>
    <w:p w14:paraId="3FB5AE23" w14:textId="4D154874" w:rsidR="00881BCE" w:rsidRPr="0029657F" w:rsidRDefault="00881BCE" w:rsidP="00881BCE">
      <w:pPr>
        <w:pStyle w:val="ListParagraph"/>
        <w:numPr>
          <w:ilvl w:val="0"/>
          <w:numId w:val="5"/>
        </w:numPr>
        <w:rPr>
          <w:sz w:val="24"/>
          <w:szCs w:val="24"/>
        </w:rPr>
      </w:pPr>
      <w:r w:rsidRPr="0029657F">
        <w:rPr>
          <w:b/>
          <w:bCs/>
          <w:sz w:val="24"/>
          <w:szCs w:val="24"/>
        </w:rPr>
        <w:t>Seed</w:t>
      </w:r>
      <w:r w:rsidRPr="0029657F">
        <w:rPr>
          <w:bCs/>
          <w:sz w:val="24"/>
          <w:szCs w:val="24"/>
        </w:rPr>
        <w:br/>
      </w:r>
      <w:r w:rsidRPr="0029657F">
        <w:rPr>
          <w:i/>
          <w:iCs/>
          <w:sz w:val="24"/>
          <w:szCs w:val="24"/>
        </w:rPr>
        <w:t>Galatians 3:16. The promises were spoken to Abraham and to his seed. Scripture does not say "and to seeds," meaning many people, but "and to your seed," meaning one person, who is Christ.</w:t>
      </w:r>
      <w:r w:rsidRPr="0029657F">
        <w:rPr>
          <w:i/>
          <w:iCs/>
          <w:sz w:val="24"/>
          <w:szCs w:val="24"/>
        </w:rPr>
        <w:br/>
      </w:r>
    </w:p>
    <w:p w14:paraId="0DB65256" w14:textId="69A6FD3C" w:rsidR="00881BCE" w:rsidRPr="008C3EF4" w:rsidRDefault="00881BCE" w:rsidP="00881BCE">
      <w:pPr>
        <w:pStyle w:val="ListParagraph"/>
        <w:numPr>
          <w:ilvl w:val="0"/>
          <w:numId w:val="5"/>
        </w:numPr>
        <w:rPr>
          <w:sz w:val="24"/>
          <w:szCs w:val="24"/>
        </w:rPr>
      </w:pPr>
      <w:r w:rsidRPr="0029657F">
        <w:rPr>
          <w:b/>
          <w:bCs/>
          <w:sz w:val="24"/>
          <w:szCs w:val="24"/>
        </w:rPr>
        <w:t>Blessing</w:t>
      </w:r>
      <w:r w:rsidRPr="0029657F">
        <w:rPr>
          <w:bCs/>
          <w:sz w:val="24"/>
          <w:szCs w:val="24"/>
        </w:rPr>
        <w:br/>
      </w:r>
      <w:r w:rsidRPr="0029657F">
        <w:rPr>
          <w:i/>
          <w:sz w:val="24"/>
          <w:szCs w:val="24"/>
        </w:rPr>
        <w:t>Jesus IS our blessing. Not just his death, but also his very life. His life lives in us by faith. In Christ we have every spiritual blessing (Eph. 1:3).</w:t>
      </w:r>
      <w:r w:rsidRPr="0029657F">
        <w:rPr>
          <w:rStyle w:val="FootnoteReference"/>
          <w:i/>
          <w:sz w:val="24"/>
          <w:szCs w:val="24"/>
        </w:rPr>
        <w:footnoteReference w:id="4"/>
      </w:r>
    </w:p>
    <w:p w14:paraId="283381CC" w14:textId="4C37D043" w:rsidR="00AC58BC" w:rsidRPr="00AC58BC" w:rsidRDefault="00AC58BC" w:rsidP="00AC58BC">
      <w:pPr>
        <w:rPr>
          <w:b/>
          <w:bCs/>
          <w:sz w:val="24"/>
          <w:szCs w:val="24"/>
        </w:rPr>
      </w:pPr>
      <w:r w:rsidRPr="00AC58BC">
        <w:rPr>
          <w:b/>
          <w:bCs/>
          <w:sz w:val="24"/>
          <w:szCs w:val="24"/>
        </w:rPr>
        <w:t xml:space="preserve">Matthew 1 </w:t>
      </w:r>
    </w:p>
    <w:p w14:paraId="464DE5CD" w14:textId="3F08B5EB" w:rsidR="008C3EF4" w:rsidRPr="008C3EF4" w:rsidRDefault="00AC58BC" w:rsidP="008C3EF4">
      <w:pPr>
        <w:rPr>
          <w:sz w:val="24"/>
          <w:szCs w:val="24"/>
        </w:rPr>
      </w:pPr>
      <w:r w:rsidRPr="00AC58BC">
        <w:rPr>
          <w:sz w:val="24"/>
          <w:szCs w:val="24"/>
        </w:rPr>
        <w:t>The book of the genealogy</w:t>
      </w:r>
      <w:r>
        <w:rPr>
          <w:sz w:val="24"/>
          <w:szCs w:val="24"/>
          <w:vertAlign w:val="superscript"/>
        </w:rPr>
        <w:t xml:space="preserve"> </w:t>
      </w:r>
      <w:r w:rsidRPr="00AC58BC">
        <w:rPr>
          <w:sz w:val="24"/>
          <w:szCs w:val="24"/>
        </w:rPr>
        <w:t>of Jesus Christ, the Son of David, the Son of Abraham:</w:t>
      </w:r>
    </w:p>
    <w:p w14:paraId="5C108143" w14:textId="77777777" w:rsidR="00881BCE" w:rsidRPr="00881BCE" w:rsidRDefault="00881BCE" w:rsidP="00881BCE">
      <w:pPr>
        <w:rPr>
          <w:sz w:val="24"/>
        </w:rPr>
      </w:pPr>
    </w:p>
    <w:p w14:paraId="305D7235" w14:textId="5E20856C" w:rsidR="00D573CA" w:rsidRDefault="00D573CA">
      <w:pPr>
        <w:rPr>
          <w:sz w:val="24"/>
        </w:rPr>
      </w:pPr>
      <w:r>
        <w:rPr>
          <w:sz w:val="24"/>
        </w:rPr>
        <w:br w:type="page"/>
      </w:r>
    </w:p>
    <w:p w14:paraId="20AB60D2" w14:textId="77777777" w:rsidR="00FC5CD1" w:rsidRDefault="00FC5CD1" w:rsidP="00FC5CD1">
      <w:pPr>
        <w:rPr>
          <w:sz w:val="24"/>
        </w:rPr>
      </w:pPr>
    </w:p>
    <w:p w14:paraId="479C23E5" w14:textId="4A984500" w:rsidR="00A6048F" w:rsidRDefault="00A6048F" w:rsidP="00A6048F">
      <w:pPr>
        <w:jc w:val="center"/>
        <w:rPr>
          <w:sz w:val="24"/>
        </w:rPr>
      </w:pPr>
      <w:r w:rsidRPr="00A6048F">
        <w:rPr>
          <w:b/>
          <w:sz w:val="24"/>
        </w:rPr>
        <w:t>References</w:t>
      </w:r>
    </w:p>
    <w:p w14:paraId="4E9BEE5C" w14:textId="7172DFBA" w:rsidR="00A6048F" w:rsidRDefault="005D69EE" w:rsidP="00413642">
      <w:pPr>
        <w:ind w:left="567" w:hanging="567"/>
        <w:rPr>
          <w:sz w:val="24"/>
        </w:rPr>
      </w:pPr>
      <w:r w:rsidRPr="005D69EE">
        <w:rPr>
          <w:sz w:val="24"/>
        </w:rPr>
        <w:t>Cartledge</w:t>
      </w:r>
      <w:r>
        <w:rPr>
          <w:sz w:val="24"/>
        </w:rPr>
        <w:t>,</w:t>
      </w:r>
      <w:r w:rsidRPr="005D69EE">
        <w:rPr>
          <w:sz w:val="24"/>
        </w:rPr>
        <w:t xml:space="preserve"> David</w:t>
      </w:r>
      <w:r>
        <w:rPr>
          <w:sz w:val="24"/>
        </w:rPr>
        <w:t>.</w:t>
      </w:r>
      <w:r w:rsidRPr="005D69EE">
        <w:rPr>
          <w:sz w:val="24"/>
        </w:rPr>
        <w:t xml:space="preserve"> </w:t>
      </w:r>
      <w:r w:rsidRPr="005D69EE">
        <w:rPr>
          <w:i/>
          <w:sz w:val="24"/>
        </w:rPr>
        <w:t>Old Testament Survey</w:t>
      </w:r>
      <w:r>
        <w:rPr>
          <w:sz w:val="24"/>
        </w:rPr>
        <w:t xml:space="preserve">. </w:t>
      </w:r>
      <w:r w:rsidRPr="005D69EE">
        <w:rPr>
          <w:sz w:val="24"/>
        </w:rPr>
        <w:t>Sunshine Coast, Australia</w:t>
      </w:r>
      <w:r>
        <w:rPr>
          <w:sz w:val="24"/>
        </w:rPr>
        <w:t xml:space="preserve">: </w:t>
      </w:r>
      <w:r w:rsidRPr="005D69EE">
        <w:rPr>
          <w:sz w:val="24"/>
        </w:rPr>
        <w:t>Christian Ministry and Training</w:t>
      </w:r>
      <w:r>
        <w:rPr>
          <w:sz w:val="24"/>
        </w:rPr>
        <w:t xml:space="preserve">. </w:t>
      </w:r>
    </w:p>
    <w:p w14:paraId="5EFDC7CC" w14:textId="6CD5034E" w:rsidR="00765813" w:rsidRDefault="00765813" w:rsidP="00413642">
      <w:pPr>
        <w:ind w:left="567" w:hanging="567"/>
        <w:rPr>
          <w:bCs/>
          <w:sz w:val="24"/>
        </w:rPr>
      </w:pPr>
      <w:r w:rsidRPr="00765813">
        <w:rPr>
          <w:sz w:val="24"/>
        </w:rPr>
        <w:t xml:space="preserve">Essex, Keith H.  </w:t>
      </w:r>
      <w:r w:rsidRPr="00765813">
        <w:rPr>
          <w:bCs/>
          <w:i/>
          <w:sz w:val="24"/>
        </w:rPr>
        <w:t>The Abrahamic Covenant</w:t>
      </w:r>
      <w:r>
        <w:rPr>
          <w:bCs/>
          <w:i/>
          <w:sz w:val="24"/>
        </w:rPr>
        <w:t>.</w:t>
      </w:r>
      <w:r w:rsidRPr="00765813">
        <w:rPr>
          <w:bCs/>
          <w:sz w:val="24"/>
        </w:rPr>
        <w:t xml:space="preserve"> </w:t>
      </w:r>
      <w:hyperlink r:id="rId8" w:history="1">
        <w:r w:rsidRPr="00765813">
          <w:rPr>
            <w:rStyle w:val="Hyperlink"/>
            <w:bCs/>
            <w:sz w:val="24"/>
          </w:rPr>
          <w:t>https://www.tms.edu/m/tmsj10n.pdf</w:t>
        </w:r>
      </w:hyperlink>
      <w:r>
        <w:rPr>
          <w:bCs/>
          <w:sz w:val="24"/>
        </w:rPr>
        <w:t>.</w:t>
      </w:r>
      <w:r w:rsidRPr="00765813">
        <w:rPr>
          <w:bCs/>
          <w:sz w:val="24"/>
        </w:rPr>
        <w:t xml:space="preserve"> (04 March 2019)</w:t>
      </w:r>
    </w:p>
    <w:p w14:paraId="42ECAC31" w14:textId="41714B16" w:rsidR="00990527" w:rsidRPr="00990527" w:rsidRDefault="00990527" w:rsidP="00990527">
      <w:pPr>
        <w:ind w:left="567" w:hanging="567"/>
        <w:rPr>
          <w:sz w:val="24"/>
          <w:szCs w:val="24"/>
        </w:rPr>
      </w:pPr>
      <w:proofErr w:type="spellStart"/>
      <w:r w:rsidRPr="00A6048F">
        <w:rPr>
          <w:iCs/>
          <w:sz w:val="24"/>
          <w:szCs w:val="24"/>
        </w:rPr>
        <w:t>Guzik</w:t>
      </w:r>
      <w:proofErr w:type="spellEnd"/>
      <w:r w:rsidRPr="00A6048F">
        <w:rPr>
          <w:iCs/>
          <w:sz w:val="24"/>
          <w:szCs w:val="24"/>
        </w:rPr>
        <w:t xml:space="preserve">, David. </w:t>
      </w:r>
      <w:r w:rsidRPr="00A6048F">
        <w:rPr>
          <w:i/>
          <w:iCs/>
          <w:sz w:val="24"/>
          <w:szCs w:val="24"/>
        </w:rPr>
        <w:t>Genesis 15 Commentary</w:t>
      </w:r>
      <w:r w:rsidRPr="00A6048F">
        <w:rPr>
          <w:iCs/>
          <w:sz w:val="24"/>
          <w:szCs w:val="24"/>
        </w:rPr>
        <w:t xml:space="preserve">. </w:t>
      </w:r>
      <w:r w:rsidRPr="00A6048F">
        <w:rPr>
          <w:i/>
          <w:iCs/>
          <w:sz w:val="24"/>
          <w:szCs w:val="24"/>
        </w:rPr>
        <w:t xml:space="preserve"> </w:t>
      </w:r>
      <w:hyperlink r:id="rId9" w:history="1">
        <w:r w:rsidRPr="00A6048F">
          <w:rPr>
            <w:rStyle w:val="Hyperlink"/>
            <w:sz w:val="24"/>
            <w:szCs w:val="24"/>
          </w:rPr>
          <w:t>https://enduringword.com/bible-commentary/genesis-1</w:t>
        </w:r>
        <w:r w:rsidRPr="002744B7">
          <w:rPr>
            <w:rStyle w:val="Hyperlink"/>
            <w:sz w:val="24"/>
            <w:szCs w:val="24"/>
          </w:rPr>
          <w:t>8</w:t>
        </w:r>
        <w:r w:rsidRPr="00A6048F">
          <w:rPr>
            <w:rStyle w:val="Hyperlink"/>
            <w:sz w:val="24"/>
            <w:szCs w:val="24"/>
          </w:rPr>
          <w:t>/</w:t>
        </w:r>
      </w:hyperlink>
      <w:r w:rsidRPr="00A6048F">
        <w:rPr>
          <w:color w:val="FF0000"/>
          <w:sz w:val="24"/>
          <w:szCs w:val="24"/>
        </w:rPr>
        <w:t xml:space="preserve"> </w:t>
      </w:r>
      <w:r w:rsidRPr="00A6048F">
        <w:rPr>
          <w:sz w:val="24"/>
          <w:szCs w:val="24"/>
        </w:rPr>
        <w:t>(</w:t>
      </w:r>
      <w:r>
        <w:rPr>
          <w:sz w:val="24"/>
          <w:szCs w:val="24"/>
        </w:rPr>
        <w:t>03 March</w:t>
      </w:r>
      <w:r w:rsidRPr="00A6048F">
        <w:rPr>
          <w:sz w:val="24"/>
          <w:szCs w:val="24"/>
        </w:rPr>
        <w:t xml:space="preserve"> 2019).</w:t>
      </w:r>
    </w:p>
    <w:p w14:paraId="431D9578" w14:textId="22C4D4C2" w:rsidR="00990527" w:rsidRDefault="00990527" w:rsidP="00990527">
      <w:pPr>
        <w:ind w:left="567" w:hanging="567"/>
        <w:rPr>
          <w:bCs/>
          <w:sz w:val="24"/>
        </w:rPr>
      </w:pPr>
      <w:bookmarkStart w:id="10" w:name="_Hlk2633950"/>
      <w:r>
        <w:rPr>
          <w:bCs/>
          <w:sz w:val="24"/>
        </w:rPr>
        <w:t>Jews for Jesus.</w:t>
      </w:r>
      <w:r w:rsidRPr="00990527">
        <w:rPr>
          <w:rFonts w:ascii="Times New Roman" w:eastAsia="Times New Roman" w:hAnsi="Times New Roman" w:cs="Times New Roman"/>
          <w:b/>
          <w:bCs/>
          <w:sz w:val="36"/>
          <w:szCs w:val="36"/>
          <w:lang w:eastAsia="en-GB"/>
        </w:rPr>
        <w:t xml:space="preserve"> </w:t>
      </w:r>
      <w:r w:rsidRPr="00990527">
        <w:rPr>
          <w:bCs/>
          <w:i/>
          <w:sz w:val="24"/>
        </w:rPr>
        <w:t>The Messiah would be the descendant of Abraham through whom all nations would be blessed</w:t>
      </w:r>
      <w:r>
        <w:rPr>
          <w:bCs/>
          <w:i/>
          <w:sz w:val="24"/>
        </w:rPr>
        <w:t>.</w:t>
      </w:r>
      <w:r>
        <w:rPr>
          <w:b/>
          <w:bCs/>
          <w:sz w:val="24"/>
        </w:rPr>
        <w:t xml:space="preserve"> </w:t>
      </w:r>
      <w:r w:rsidRPr="00990527">
        <w:rPr>
          <w:bCs/>
          <w:sz w:val="24"/>
        </w:rPr>
        <w:t>https://jewsforjesus.org/jewish-resources/messianic-prophecy/the-messiah-would-be-the-descendant-of-abraham-through-whom-all-nations-would-be-blessed/</w:t>
      </w:r>
      <w:r>
        <w:rPr>
          <w:bCs/>
          <w:sz w:val="24"/>
        </w:rPr>
        <w:t>. (04 March 2019)</w:t>
      </w:r>
      <w:bookmarkEnd w:id="10"/>
    </w:p>
    <w:p w14:paraId="7422E73F" w14:textId="470E5BC3" w:rsidR="00881BCE" w:rsidRPr="00881BCE" w:rsidRDefault="00881BCE" w:rsidP="00990527">
      <w:pPr>
        <w:ind w:left="567" w:hanging="567"/>
        <w:rPr>
          <w:b/>
          <w:bCs/>
          <w:sz w:val="24"/>
          <w:szCs w:val="24"/>
        </w:rPr>
      </w:pPr>
      <w:r w:rsidRPr="00881BCE">
        <w:rPr>
          <w:sz w:val="24"/>
          <w:szCs w:val="24"/>
        </w:rPr>
        <w:t>Wolcott, Brady</w:t>
      </w:r>
      <w:r>
        <w:rPr>
          <w:sz w:val="24"/>
          <w:szCs w:val="24"/>
        </w:rPr>
        <w:t>.</w:t>
      </w:r>
      <w:r w:rsidRPr="00881BCE">
        <w:rPr>
          <w:sz w:val="24"/>
          <w:szCs w:val="24"/>
        </w:rPr>
        <w:t xml:space="preserve"> </w:t>
      </w:r>
      <w:r w:rsidRPr="00881BCE">
        <w:rPr>
          <w:bCs/>
          <w:i/>
          <w:sz w:val="24"/>
          <w:szCs w:val="24"/>
        </w:rPr>
        <w:t xml:space="preserve">How Jesus </w:t>
      </w:r>
      <w:proofErr w:type="spellStart"/>
      <w:r w:rsidRPr="00881BCE">
        <w:rPr>
          <w:bCs/>
          <w:i/>
          <w:sz w:val="24"/>
          <w:szCs w:val="24"/>
        </w:rPr>
        <w:t>Fulfills</w:t>
      </w:r>
      <w:proofErr w:type="spellEnd"/>
      <w:r w:rsidRPr="00881BCE">
        <w:rPr>
          <w:bCs/>
          <w:i/>
          <w:sz w:val="24"/>
          <w:szCs w:val="24"/>
        </w:rPr>
        <w:t xml:space="preserve"> the Abrahamic Covenant</w:t>
      </w:r>
      <w:r>
        <w:rPr>
          <w:bCs/>
          <w:i/>
          <w:sz w:val="24"/>
          <w:szCs w:val="24"/>
        </w:rPr>
        <w:t>.</w:t>
      </w:r>
      <w:r w:rsidRPr="00881BCE">
        <w:rPr>
          <w:bCs/>
          <w:sz w:val="24"/>
          <w:szCs w:val="24"/>
        </w:rPr>
        <w:t xml:space="preserve"> </w:t>
      </w:r>
      <w:hyperlink r:id="rId10" w:history="1">
        <w:r w:rsidRPr="00881BCE">
          <w:rPr>
            <w:rStyle w:val="Hyperlink"/>
            <w:bCs/>
            <w:sz w:val="24"/>
            <w:szCs w:val="24"/>
          </w:rPr>
          <w:t>https://gbcbowie.org/blog/how-jesus-fulfills-the-abrahamic-covenant/</w:t>
        </w:r>
      </w:hyperlink>
      <w:r>
        <w:rPr>
          <w:bCs/>
          <w:sz w:val="24"/>
          <w:szCs w:val="24"/>
        </w:rPr>
        <w:t>.</w:t>
      </w:r>
      <w:r w:rsidRPr="00881BCE">
        <w:rPr>
          <w:bCs/>
          <w:sz w:val="24"/>
          <w:szCs w:val="24"/>
        </w:rPr>
        <w:t xml:space="preserve"> (04 March 2019)</w:t>
      </w:r>
    </w:p>
    <w:sectPr w:rsidR="00881BCE" w:rsidRPr="00881BC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0F234" w14:textId="77777777" w:rsidR="008B249F" w:rsidRDefault="008B249F" w:rsidP="00A6048F">
      <w:pPr>
        <w:spacing w:after="0" w:line="240" w:lineRule="auto"/>
      </w:pPr>
      <w:r>
        <w:separator/>
      </w:r>
    </w:p>
  </w:endnote>
  <w:endnote w:type="continuationSeparator" w:id="0">
    <w:p w14:paraId="765E6968" w14:textId="77777777" w:rsidR="008B249F" w:rsidRDefault="008B249F" w:rsidP="00A6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CDFF8" w14:textId="77777777" w:rsidR="00AB76C6" w:rsidRPr="00AD4AF2" w:rsidRDefault="00AB76C6" w:rsidP="00AB76C6">
    <w:pPr>
      <w:pStyle w:val="Footer"/>
      <w:tabs>
        <w:tab w:val="clear" w:pos="4513"/>
      </w:tabs>
      <w:rPr>
        <w:sz w:val="20"/>
      </w:rPr>
    </w:pPr>
    <w:r w:rsidRPr="00AD4AF2">
      <w:rPr>
        <w:sz w:val="20"/>
      </w:rPr>
      <w:t xml:space="preserve">Theo </w:t>
    </w:r>
    <w:proofErr w:type="spellStart"/>
    <w:r w:rsidRPr="00AD4AF2">
      <w:rPr>
        <w:sz w:val="20"/>
      </w:rPr>
      <w:t>Abels</w:t>
    </w:r>
    <w:proofErr w:type="spellEnd"/>
    <w:r w:rsidRPr="00AD4AF2">
      <w:rPr>
        <w:sz w:val="20"/>
      </w:rPr>
      <w:tab/>
      <w:t>Diploma of Leadership – Year 2: Old Testament Survey</w:t>
    </w:r>
  </w:p>
  <w:p w14:paraId="4EADC1E4" w14:textId="77777777" w:rsidR="00AB76C6" w:rsidRDefault="00AB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AEAEF" w14:textId="77777777" w:rsidR="008B249F" w:rsidRDefault="008B249F" w:rsidP="00A6048F">
      <w:pPr>
        <w:spacing w:after="0" w:line="240" w:lineRule="auto"/>
      </w:pPr>
      <w:r>
        <w:separator/>
      </w:r>
    </w:p>
  </w:footnote>
  <w:footnote w:type="continuationSeparator" w:id="0">
    <w:p w14:paraId="52F82CFD" w14:textId="77777777" w:rsidR="008B249F" w:rsidRDefault="008B249F" w:rsidP="00A6048F">
      <w:pPr>
        <w:spacing w:after="0" w:line="240" w:lineRule="auto"/>
      </w:pPr>
      <w:r>
        <w:continuationSeparator/>
      </w:r>
    </w:p>
  </w:footnote>
  <w:footnote w:id="1">
    <w:p w14:paraId="4E6CEBF6" w14:textId="0EF34DE9" w:rsidR="00A6048F" w:rsidRDefault="00A6048F">
      <w:pPr>
        <w:pStyle w:val="FootnoteText"/>
      </w:pPr>
      <w:r w:rsidRPr="00AB76C6">
        <w:rPr>
          <w:rStyle w:val="FootnoteReference"/>
          <w:sz w:val="18"/>
        </w:rPr>
        <w:footnoteRef/>
      </w:r>
      <w:r w:rsidRPr="00AB76C6">
        <w:rPr>
          <w:sz w:val="18"/>
        </w:rPr>
        <w:t xml:space="preserve"> </w:t>
      </w:r>
      <w:r w:rsidRPr="00AB76C6">
        <w:rPr>
          <w:iCs/>
          <w:sz w:val="18"/>
        </w:rPr>
        <w:t xml:space="preserve">David </w:t>
      </w:r>
      <w:proofErr w:type="spellStart"/>
      <w:r w:rsidRPr="00AB76C6">
        <w:rPr>
          <w:iCs/>
          <w:sz w:val="18"/>
        </w:rPr>
        <w:t>Guzik</w:t>
      </w:r>
      <w:proofErr w:type="spellEnd"/>
      <w:r w:rsidRPr="00AB76C6">
        <w:rPr>
          <w:iCs/>
          <w:sz w:val="18"/>
        </w:rPr>
        <w:t xml:space="preserve">, </w:t>
      </w:r>
      <w:r w:rsidRPr="00AB76C6">
        <w:rPr>
          <w:i/>
          <w:iCs/>
          <w:sz w:val="18"/>
        </w:rPr>
        <w:t>Genesis 18 Commentary</w:t>
      </w:r>
      <w:r w:rsidRPr="00AB76C6">
        <w:rPr>
          <w:iCs/>
          <w:sz w:val="18"/>
        </w:rPr>
        <w:t xml:space="preserve">, </w:t>
      </w:r>
      <w:r w:rsidRPr="00AB76C6">
        <w:rPr>
          <w:i/>
          <w:iCs/>
          <w:sz w:val="18"/>
        </w:rPr>
        <w:t xml:space="preserve"> </w:t>
      </w:r>
      <w:hyperlink r:id="rId1" w:history="1">
        <w:r w:rsidRPr="00AB76C6">
          <w:rPr>
            <w:rStyle w:val="Hyperlink"/>
            <w:sz w:val="18"/>
          </w:rPr>
          <w:t>https://enduringword.com/bible-commentary/genesis-18/</w:t>
        </w:r>
      </w:hyperlink>
      <w:r w:rsidRPr="00AB76C6">
        <w:rPr>
          <w:sz w:val="18"/>
        </w:rPr>
        <w:t xml:space="preserve"> (17 Jan 2019)</w:t>
      </w:r>
    </w:p>
  </w:footnote>
  <w:footnote w:id="2">
    <w:p w14:paraId="69CE82DA" w14:textId="0BF3347F" w:rsidR="00413642" w:rsidRPr="00AB76C6" w:rsidRDefault="00413642">
      <w:pPr>
        <w:pStyle w:val="FootnoteText"/>
        <w:rPr>
          <w:sz w:val="18"/>
        </w:rPr>
      </w:pPr>
      <w:r w:rsidRPr="00AB76C6">
        <w:rPr>
          <w:rStyle w:val="FootnoteReference"/>
          <w:sz w:val="18"/>
        </w:rPr>
        <w:footnoteRef/>
      </w:r>
      <w:r w:rsidRPr="00AB76C6">
        <w:rPr>
          <w:sz w:val="18"/>
        </w:rPr>
        <w:t xml:space="preserve"> David Cartledge, </w:t>
      </w:r>
      <w:r w:rsidRPr="00AB76C6">
        <w:rPr>
          <w:i/>
          <w:sz w:val="18"/>
        </w:rPr>
        <w:t>Old Testament Survey</w:t>
      </w:r>
      <w:r w:rsidRPr="00AB76C6">
        <w:rPr>
          <w:sz w:val="18"/>
        </w:rPr>
        <w:t>, Sunshine Coast, Australia: Christian Ministry and Training, p16</w:t>
      </w:r>
    </w:p>
  </w:footnote>
  <w:footnote w:id="3">
    <w:p w14:paraId="2D4D409E" w14:textId="77777777" w:rsidR="00D573CA" w:rsidRPr="00AB76C6" w:rsidRDefault="00D573CA" w:rsidP="00D573CA">
      <w:pPr>
        <w:pStyle w:val="FootnoteText"/>
        <w:rPr>
          <w:b/>
          <w:bCs/>
          <w:sz w:val="18"/>
        </w:rPr>
      </w:pPr>
      <w:r w:rsidRPr="00AB76C6">
        <w:rPr>
          <w:rStyle w:val="FootnoteReference"/>
          <w:sz w:val="18"/>
        </w:rPr>
        <w:footnoteRef/>
      </w:r>
      <w:r w:rsidRPr="00AB76C6">
        <w:rPr>
          <w:sz w:val="18"/>
        </w:rPr>
        <w:t xml:space="preserve"> </w:t>
      </w:r>
      <w:r w:rsidRPr="00AB76C6">
        <w:rPr>
          <w:bCs/>
          <w:sz w:val="18"/>
        </w:rPr>
        <w:t>Jews for Jesus,</w:t>
      </w:r>
      <w:r w:rsidRPr="00AB76C6">
        <w:rPr>
          <w:b/>
          <w:bCs/>
          <w:sz w:val="18"/>
        </w:rPr>
        <w:t xml:space="preserve"> </w:t>
      </w:r>
      <w:r w:rsidRPr="00AB76C6">
        <w:rPr>
          <w:bCs/>
          <w:i/>
          <w:sz w:val="18"/>
        </w:rPr>
        <w:t>The Messiah would be the descendant of Abraham through whom all nations would be blessed,</w:t>
      </w:r>
      <w:r w:rsidRPr="00AB76C6">
        <w:rPr>
          <w:b/>
          <w:bCs/>
          <w:sz w:val="18"/>
        </w:rPr>
        <w:t xml:space="preserve"> </w:t>
      </w:r>
      <w:r w:rsidRPr="00AB76C6">
        <w:rPr>
          <w:bCs/>
          <w:sz w:val="18"/>
        </w:rPr>
        <w:t>https://jewsforjesus.org/jewish-resources/messianic-prophecy/the-messiah-would-be-the-descendant-of-abraham-through-whom-all-nations-would-be-blessed/, (04 March 2019)</w:t>
      </w:r>
    </w:p>
    <w:p w14:paraId="07B4A7FF" w14:textId="77777777" w:rsidR="00D573CA" w:rsidRPr="00AB76C6" w:rsidRDefault="00D573CA" w:rsidP="00D573CA">
      <w:pPr>
        <w:pStyle w:val="FootnoteText"/>
        <w:rPr>
          <w:sz w:val="18"/>
        </w:rPr>
      </w:pPr>
    </w:p>
  </w:footnote>
  <w:footnote w:id="4">
    <w:p w14:paraId="3286C0EC" w14:textId="18031B87" w:rsidR="00881BCE" w:rsidRPr="00AB76C6" w:rsidRDefault="00881BCE" w:rsidP="00881BCE">
      <w:pPr>
        <w:pStyle w:val="FootnoteText"/>
        <w:rPr>
          <w:b/>
          <w:bCs/>
          <w:sz w:val="18"/>
        </w:rPr>
      </w:pPr>
      <w:r w:rsidRPr="00AB76C6">
        <w:rPr>
          <w:rStyle w:val="FootnoteReference"/>
          <w:sz w:val="18"/>
        </w:rPr>
        <w:footnoteRef/>
      </w:r>
      <w:r w:rsidRPr="00AB76C6">
        <w:rPr>
          <w:sz w:val="18"/>
        </w:rPr>
        <w:t xml:space="preserve"> </w:t>
      </w:r>
      <w:bookmarkStart w:id="9" w:name="_Hlk2637123"/>
      <w:r w:rsidRPr="00AB76C6">
        <w:rPr>
          <w:sz w:val="18"/>
        </w:rPr>
        <w:t xml:space="preserve">Brady Wolcott, </w:t>
      </w:r>
      <w:r w:rsidRPr="00AB76C6">
        <w:rPr>
          <w:bCs/>
          <w:i/>
          <w:sz w:val="18"/>
        </w:rPr>
        <w:t xml:space="preserve">How Jesus </w:t>
      </w:r>
      <w:proofErr w:type="spellStart"/>
      <w:r w:rsidRPr="00AB76C6">
        <w:rPr>
          <w:bCs/>
          <w:i/>
          <w:sz w:val="18"/>
        </w:rPr>
        <w:t>Fulfills</w:t>
      </w:r>
      <w:proofErr w:type="spellEnd"/>
      <w:r w:rsidRPr="00AB76C6">
        <w:rPr>
          <w:bCs/>
          <w:i/>
          <w:sz w:val="18"/>
        </w:rPr>
        <w:t xml:space="preserve"> the Abrahamic Covenant,</w:t>
      </w:r>
      <w:r w:rsidRPr="00AB76C6">
        <w:rPr>
          <w:bCs/>
          <w:sz w:val="18"/>
        </w:rPr>
        <w:t xml:space="preserve"> </w:t>
      </w:r>
      <w:hyperlink r:id="rId2" w:history="1">
        <w:r w:rsidRPr="00AB76C6">
          <w:rPr>
            <w:rStyle w:val="Hyperlink"/>
            <w:bCs/>
            <w:sz w:val="18"/>
          </w:rPr>
          <w:t>https://gbcbowie.org/blog/how-jesus-fulfills-the-abrahamic-covenant/</w:t>
        </w:r>
      </w:hyperlink>
      <w:r w:rsidRPr="00AB76C6">
        <w:rPr>
          <w:bCs/>
          <w:sz w:val="18"/>
        </w:rPr>
        <w:t xml:space="preserve"> (04 March 2019)</w:t>
      </w:r>
      <w:bookmarkEnd w:id="9"/>
    </w:p>
    <w:p w14:paraId="6893ED9A" w14:textId="5D667A12" w:rsidR="00881BCE" w:rsidRDefault="00881BC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10C13"/>
    <w:multiLevelType w:val="hybridMultilevel"/>
    <w:tmpl w:val="C200F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B00A9"/>
    <w:multiLevelType w:val="hybridMultilevel"/>
    <w:tmpl w:val="EA70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D59E9"/>
    <w:multiLevelType w:val="multilevel"/>
    <w:tmpl w:val="F0D8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5F5218"/>
    <w:multiLevelType w:val="hybridMultilevel"/>
    <w:tmpl w:val="71D2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F74BA"/>
    <w:multiLevelType w:val="hybridMultilevel"/>
    <w:tmpl w:val="8F28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7F"/>
    <w:rsid w:val="00056B54"/>
    <w:rsid w:val="000B494A"/>
    <w:rsid w:val="000B592E"/>
    <w:rsid w:val="000D33E1"/>
    <w:rsid w:val="001125F5"/>
    <w:rsid w:val="00112F1F"/>
    <w:rsid w:val="00166B78"/>
    <w:rsid w:val="001851E3"/>
    <w:rsid w:val="001F2D28"/>
    <w:rsid w:val="00213193"/>
    <w:rsid w:val="00213927"/>
    <w:rsid w:val="0029657F"/>
    <w:rsid w:val="002C164A"/>
    <w:rsid w:val="002E6251"/>
    <w:rsid w:val="00363D84"/>
    <w:rsid w:val="003D000C"/>
    <w:rsid w:val="00413642"/>
    <w:rsid w:val="004A4354"/>
    <w:rsid w:val="004F1112"/>
    <w:rsid w:val="004F7BC4"/>
    <w:rsid w:val="00530410"/>
    <w:rsid w:val="00595BEE"/>
    <w:rsid w:val="005D0D7C"/>
    <w:rsid w:val="005D69EE"/>
    <w:rsid w:val="00663CC5"/>
    <w:rsid w:val="00693B4C"/>
    <w:rsid w:val="006E445E"/>
    <w:rsid w:val="00733E58"/>
    <w:rsid w:val="00765813"/>
    <w:rsid w:val="007B677F"/>
    <w:rsid w:val="007F357A"/>
    <w:rsid w:val="00866092"/>
    <w:rsid w:val="00877DF8"/>
    <w:rsid w:val="00881BCE"/>
    <w:rsid w:val="008B249F"/>
    <w:rsid w:val="008C3EF4"/>
    <w:rsid w:val="008F305B"/>
    <w:rsid w:val="009878F7"/>
    <w:rsid w:val="00990527"/>
    <w:rsid w:val="009B729D"/>
    <w:rsid w:val="00A531BF"/>
    <w:rsid w:val="00A6048F"/>
    <w:rsid w:val="00A65C20"/>
    <w:rsid w:val="00A766C3"/>
    <w:rsid w:val="00AB76C6"/>
    <w:rsid w:val="00AC58BC"/>
    <w:rsid w:val="00AC7A3B"/>
    <w:rsid w:val="00AD18CA"/>
    <w:rsid w:val="00AF7498"/>
    <w:rsid w:val="00B401A7"/>
    <w:rsid w:val="00B735A8"/>
    <w:rsid w:val="00BD4100"/>
    <w:rsid w:val="00BE4A5A"/>
    <w:rsid w:val="00C31147"/>
    <w:rsid w:val="00C4466A"/>
    <w:rsid w:val="00C50261"/>
    <w:rsid w:val="00C763FB"/>
    <w:rsid w:val="00CB2C91"/>
    <w:rsid w:val="00CE4D48"/>
    <w:rsid w:val="00D00431"/>
    <w:rsid w:val="00D40517"/>
    <w:rsid w:val="00D573CA"/>
    <w:rsid w:val="00DA0A34"/>
    <w:rsid w:val="00DE14EC"/>
    <w:rsid w:val="00F22B0B"/>
    <w:rsid w:val="00F51F1A"/>
    <w:rsid w:val="00FC5CD1"/>
    <w:rsid w:val="00FF0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9F51"/>
  <w15:chartTrackingRefBased/>
  <w15:docId w15:val="{4D743C6E-4899-45DB-94B5-8926CE56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77F"/>
  </w:style>
  <w:style w:type="paragraph" w:styleId="Heading1">
    <w:name w:val="heading 1"/>
    <w:basedOn w:val="Normal"/>
    <w:next w:val="Normal"/>
    <w:link w:val="Heading1Char"/>
    <w:uiPriority w:val="9"/>
    <w:qFormat/>
    <w:rsid w:val="00AF74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905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58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5A8"/>
    <w:rPr>
      <w:color w:val="0563C1" w:themeColor="hyperlink"/>
      <w:u w:val="single"/>
    </w:rPr>
  </w:style>
  <w:style w:type="character" w:styleId="UnresolvedMention">
    <w:name w:val="Unresolved Mention"/>
    <w:basedOn w:val="DefaultParagraphFont"/>
    <w:uiPriority w:val="99"/>
    <w:semiHidden/>
    <w:unhideWhenUsed/>
    <w:rsid w:val="00B735A8"/>
    <w:rPr>
      <w:color w:val="605E5C"/>
      <w:shd w:val="clear" w:color="auto" w:fill="E1DFDD"/>
    </w:rPr>
  </w:style>
  <w:style w:type="paragraph" w:styleId="ListParagraph">
    <w:name w:val="List Paragraph"/>
    <w:basedOn w:val="Normal"/>
    <w:uiPriority w:val="34"/>
    <w:qFormat/>
    <w:rsid w:val="00B735A8"/>
    <w:pPr>
      <w:ind w:left="720"/>
      <w:contextualSpacing/>
    </w:pPr>
  </w:style>
  <w:style w:type="paragraph" w:styleId="FootnoteText">
    <w:name w:val="footnote text"/>
    <w:basedOn w:val="Normal"/>
    <w:link w:val="FootnoteTextChar"/>
    <w:uiPriority w:val="99"/>
    <w:semiHidden/>
    <w:unhideWhenUsed/>
    <w:rsid w:val="00A604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48F"/>
    <w:rPr>
      <w:sz w:val="20"/>
      <w:szCs w:val="20"/>
    </w:rPr>
  </w:style>
  <w:style w:type="character" w:styleId="FootnoteReference">
    <w:name w:val="footnote reference"/>
    <w:basedOn w:val="DefaultParagraphFont"/>
    <w:uiPriority w:val="99"/>
    <w:semiHidden/>
    <w:unhideWhenUsed/>
    <w:rsid w:val="00A6048F"/>
    <w:rPr>
      <w:vertAlign w:val="superscript"/>
    </w:rPr>
  </w:style>
  <w:style w:type="paragraph" w:customStyle="1" w:styleId="chapter-2">
    <w:name w:val="chapter-2"/>
    <w:basedOn w:val="Normal"/>
    <w:rsid w:val="00F22B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22B0B"/>
  </w:style>
  <w:style w:type="paragraph" w:styleId="NormalWeb">
    <w:name w:val="Normal (Web)"/>
    <w:basedOn w:val="Normal"/>
    <w:uiPriority w:val="99"/>
    <w:semiHidden/>
    <w:unhideWhenUsed/>
    <w:rsid w:val="00F22B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F74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9052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58B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5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6C6"/>
  </w:style>
  <w:style w:type="paragraph" w:styleId="Footer">
    <w:name w:val="footer"/>
    <w:basedOn w:val="Normal"/>
    <w:link w:val="FooterChar"/>
    <w:uiPriority w:val="99"/>
    <w:unhideWhenUsed/>
    <w:rsid w:val="00AB7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7796">
      <w:bodyDiv w:val="1"/>
      <w:marLeft w:val="0"/>
      <w:marRight w:val="0"/>
      <w:marTop w:val="0"/>
      <w:marBottom w:val="0"/>
      <w:divBdr>
        <w:top w:val="none" w:sz="0" w:space="0" w:color="auto"/>
        <w:left w:val="none" w:sz="0" w:space="0" w:color="auto"/>
        <w:bottom w:val="none" w:sz="0" w:space="0" w:color="auto"/>
        <w:right w:val="none" w:sz="0" w:space="0" w:color="auto"/>
      </w:divBdr>
    </w:div>
    <w:div w:id="412698697">
      <w:bodyDiv w:val="1"/>
      <w:marLeft w:val="0"/>
      <w:marRight w:val="0"/>
      <w:marTop w:val="0"/>
      <w:marBottom w:val="0"/>
      <w:divBdr>
        <w:top w:val="none" w:sz="0" w:space="0" w:color="auto"/>
        <w:left w:val="none" w:sz="0" w:space="0" w:color="auto"/>
        <w:bottom w:val="none" w:sz="0" w:space="0" w:color="auto"/>
        <w:right w:val="none" w:sz="0" w:space="0" w:color="auto"/>
      </w:divBdr>
    </w:div>
    <w:div w:id="485897700">
      <w:bodyDiv w:val="1"/>
      <w:marLeft w:val="0"/>
      <w:marRight w:val="0"/>
      <w:marTop w:val="0"/>
      <w:marBottom w:val="0"/>
      <w:divBdr>
        <w:top w:val="none" w:sz="0" w:space="0" w:color="auto"/>
        <w:left w:val="none" w:sz="0" w:space="0" w:color="auto"/>
        <w:bottom w:val="none" w:sz="0" w:space="0" w:color="auto"/>
        <w:right w:val="none" w:sz="0" w:space="0" w:color="auto"/>
      </w:divBdr>
    </w:div>
    <w:div w:id="752433084">
      <w:bodyDiv w:val="1"/>
      <w:marLeft w:val="0"/>
      <w:marRight w:val="0"/>
      <w:marTop w:val="0"/>
      <w:marBottom w:val="0"/>
      <w:divBdr>
        <w:top w:val="none" w:sz="0" w:space="0" w:color="auto"/>
        <w:left w:val="none" w:sz="0" w:space="0" w:color="auto"/>
        <w:bottom w:val="none" w:sz="0" w:space="0" w:color="auto"/>
        <w:right w:val="none" w:sz="0" w:space="0" w:color="auto"/>
      </w:divBdr>
    </w:div>
    <w:div w:id="894969763">
      <w:bodyDiv w:val="1"/>
      <w:marLeft w:val="0"/>
      <w:marRight w:val="0"/>
      <w:marTop w:val="0"/>
      <w:marBottom w:val="0"/>
      <w:divBdr>
        <w:top w:val="none" w:sz="0" w:space="0" w:color="auto"/>
        <w:left w:val="none" w:sz="0" w:space="0" w:color="auto"/>
        <w:bottom w:val="none" w:sz="0" w:space="0" w:color="auto"/>
        <w:right w:val="none" w:sz="0" w:space="0" w:color="auto"/>
      </w:divBdr>
    </w:div>
    <w:div w:id="1247543982">
      <w:bodyDiv w:val="1"/>
      <w:marLeft w:val="0"/>
      <w:marRight w:val="0"/>
      <w:marTop w:val="0"/>
      <w:marBottom w:val="0"/>
      <w:divBdr>
        <w:top w:val="none" w:sz="0" w:space="0" w:color="auto"/>
        <w:left w:val="none" w:sz="0" w:space="0" w:color="auto"/>
        <w:bottom w:val="none" w:sz="0" w:space="0" w:color="auto"/>
        <w:right w:val="none" w:sz="0" w:space="0" w:color="auto"/>
      </w:divBdr>
    </w:div>
    <w:div w:id="1417631931">
      <w:bodyDiv w:val="1"/>
      <w:marLeft w:val="0"/>
      <w:marRight w:val="0"/>
      <w:marTop w:val="0"/>
      <w:marBottom w:val="0"/>
      <w:divBdr>
        <w:top w:val="none" w:sz="0" w:space="0" w:color="auto"/>
        <w:left w:val="none" w:sz="0" w:space="0" w:color="auto"/>
        <w:bottom w:val="none" w:sz="0" w:space="0" w:color="auto"/>
        <w:right w:val="none" w:sz="0" w:space="0" w:color="auto"/>
      </w:divBdr>
    </w:div>
    <w:div w:id="1697391165">
      <w:bodyDiv w:val="1"/>
      <w:marLeft w:val="0"/>
      <w:marRight w:val="0"/>
      <w:marTop w:val="0"/>
      <w:marBottom w:val="0"/>
      <w:divBdr>
        <w:top w:val="none" w:sz="0" w:space="0" w:color="auto"/>
        <w:left w:val="none" w:sz="0" w:space="0" w:color="auto"/>
        <w:bottom w:val="none" w:sz="0" w:space="0" w:color="auto"/>
        <w:right w:val="none" w:sz="0" w:space="0" w:color="auto"/>
      </w:divBdr>
    </w:div>
    <w:div w:id="1927490865">
      <w:bodyDiv w:val="1"/>
      <w:marLeft w:val="0"/>
      <w:marRight w:val="0"/>
      <w:marTop w:val="0"/>
      <w:marBottom w:val="0"/>
      <w:divBdr>
        <w:top w:val="none" w:sz="0" w:space="0" w:color="auto"/>
        <w:left w:val="none" w:sz="0" w:space="0" w:color="auto"/>
        <w:bottom w:val="none" w:sz="0" w:space="0" w:color="auto"/>
        <w:right w:val="none" w:sz="0" w:space="0" w:color="auto"/>
      </w:divBdr>
    </w:div>
    <w:div w:id="2049797060">
      <w:bodyDiv w:val="1"/>
      <w:marLeft w:val="0"/>
      <w:marRight w:val="0"/>
      <w:marTop w:val="0"/>
      <w:marBottom w:val="0"/>
      <w:divBdr>
        <w:top w:val="none" w:sz="0" w:space="0" w:color="auto"/>
        <w:left w:val="none" w:sz="0" w:space="0" w:color="auto"/>
        <w:bottom w:val="none" w:sz="0" w:space="0" w:color="auto"/>
        <w:right w:val="none" w:sz="0" w:space="0" w:color="auto"/>
      </w:divBdr>
    </w:div>
    <w:div w:id="2083523357">
      <w:bodyDiv w:val="1"/>
      <w:marLeft w:val="0"/>
      <w:marRight w:val="0"/>
      <w:marTop w:val="0"/>
      <w:marBottom w:val="0"/>
      <w:divBdr>
        <w:top w:val="none" w:sz="0" w:space="0" w:color="auto"/>
        <w:left w:val="none" w:sz="0" w:space="0" w:color="auto"/>
        <w:bottom w:val="none" w:sz="0" w:space="0" w:color="auto"/>
        <w:right w:val="none" w:sz="0" w:space="0" w:color="auto"/>
      </w:divBdr>
    </w:div>
    <w:div w:id="2120905008">
      <w:bodyDiv w:val="1"/>
      <w:marLeft w:val="0"/>
      <w:marRight w:val="0"/>
      <w:marTop w:val="0"/>
      <w:marBottom w:val="0"/>
      <w:divBdr>
        <w:top w:val="none" w:sz="0" w:space="0" w:color="auto"/>
        <w:left w:val="none" w:sz="0" w:space="0" w:color="auto"/>
        <w:bottom w:val="none" w:sz="0" w:space="0" w:color="auto"/>
        <w:right w:val="none" w:sz="0" w:space="0" w:color="auto"/>
      </w:divBdr>
    </w:div>
    <w:div w:id="2133015922">
      <w:bodyDiv w:val="1"/>
      <w:marLeft w:val="0"/>
      <w:marRight w:val="0"/>
      <w:marTop w:val="0"/>
      <w:marBottom w:val="0"/>
      <w:divBdr>
        <w:top w:val="none" w:sz="0" w:space="0" w:color="auto"/>
        <w:left w:val="none" w:sz="0" w:space="0" w:color="auto"/>
        <w:bottom w:val="none" w:sz="0" w:space="0" w:color="auto"/>
        <w:right w:val="none" w:sz="0" w:space="0" w:color="auto"/>
      </w:divBdr>
      <w:divsChild>
        <w:div w:id="1028674956">
          <w:marLeft w:val="0"/>
          <w:marRight w:val="0"/>
          <w:marTop w:val="0"/>
          <w:marBottom w:val="0"/>
          <w:divBdr>
            <w:top w:val="none" w:sz="0" w:space="0" w:color="auto"/>
            <w:left w:val="none" w:sz="0" w:space="0" w:color="auto"/>
            <w:bottom w:val="none" w:sz="0" w:space="0" w:color="auto"/>
            <w:right w:val="none" w:sz="0" w:space="0" w:color="auto"/>
          </w:divBdr>
          <w:divsChild>
            <w:div w:id="1929725875">
              <w:marLeft w:val="0"/>
              <w:marRight w:val="0"/>
              <w:marTop w:val="0"/>
              <w:marBottom w:val="0"/>
              <w:divBdr>
                <w:top w:val="none" w:sz="0" w:space="0" w:color="auto"/>
                <w:left w:val="none" w:sz="0" w:space="0" w:color="auto"/>
                <w:bottom w:val="none" w:sz="0" w:space="0" w:color="auto"/>
                <w:right w:val="none" w:sz="0" w:space="0" w:color="auto"/>
              </w:divBdr>
              <w:divsChild>
                <w:div w:id="839194488">
                  <w:marLeft w:val="0"/>
                  <w:marRight w:val="0"/>
                  <w:marTop w:val="0"/>
                  <w:marBottom w:val="0"/>
                  <w:divBdr>
                    <w:top w:val="none" w:sz="0" w:space="0" w:color="auto"/>
                    <w:left w:val="none" w:sz="0" w:space="0" w:color="auto"/>
                    <w:bottom w:val="none" w:sz="0" w:space="0" w:color="auto"/>
                    <w:right w:val="none" w:sz="0" w:space="0" w:color="auto"/>
                  </w:divBdr>
                  <w:divsChild>
                    <w:div w:id="18232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s.edu/m/tmsj10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bcbowie.org/blog/how-jesus-fulfills-the-abrahamic-covenant/" TargetMode="External"/><Relationship Id="rId4" Type="http://schemas.openxmlformats.org/officeDocument/2006/relationships/settings" Target="settings.xml"/><Relationship Id="rId9" Type="http://schemas.openxmlformats.org/officeDocument/2006/relationships/hyperlink" Target="https://enduringword.com/bible-commentary/genesis-1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bcbowie.org/blog/how-jesus-fulfills-the-abrahamic-covenant/" TargetMode="External"/><Relationship Id="rId1" Type="http://schemas.openxmlformats.org/officeDocument/2006/relationships/hyperlink" Target="https://enduringword.com/bible-commentary/genesis-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CDC73FF-6F7F-46B9-8E53-9E16C09C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Theo</cp:lastModifiedBy>
  <cp:revision>4</cp:revision>
  <dcterms:created xsi:type="dcterms:W3CDTF">2019-03-05T06:56:00Z</dcterms:created>
  <dcterms:modified xsi:type="dcterms:W3CDTF">2019-03-05T06:59:00Z</dcterms:modified>
</cp:coreProperties>
</file>