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66A" w:rsidRPr="003F0F19" w:rsidRDefault="003F0F19" w:rsidP="003F0F19">
      <w:pPr>
        <w:jc w:val="center"/>
        <w:rPr>
          <w:b/>
          <w:sz w:val="32"/>
          <w:szCs w:val="32"/>
        </w:rPr>
      </w:pPr>
      <w:r w:rsidRPr="003F0F19">
        <w:rPr>
          <w:b/>
          <w:sz w:val="32"/>
          <w:szCs w:val="32"/>
        </w:rPr>
        <w:t>THE TRINITY</w:t>
      </w:r>
    </w:p>
    <w:p w:rsidR="003F0F19" w:rsidRPr="001E176A" w:rsidRDefault="003F0F19" w:rsidP="003F0F19">
      <w:pPr>
        <w:jc w:val="center"/>
        <w:rPr>
          <w:sz w:val="24"/>
          <w:szCs w:val="24"/>
        </w:rPr>
      </w:pPr>
    </w:p>
    <w:p w:rsidR="00B3166A" w:rsidRPr="001E176A" w:rsidRDefault="00B3166A">
      <w:pPr>
        <w:rPr>
          <w:sz w:val="24"/>
          <w:szCs w:val="24"/>
        </w:rPr>
      </w:pPr>
      <w:r w:rsidRPr="001E176A">
        <w:rPr>
          <w:b/>
          <w:sz w:val="24"/>
          <w:szCs w:val="24"/>
        </w:rPr>
        <w:t>GOD EXISTS</w:t>
      </w:r>
    </w:p>
    <w:p w:rsidR="0057050D" w:rsidRPr="001E176A" w:rsidRDefault="0057050D">
      <w:pPr>
        <w:rPr>
          <w:i/>
          <w:sz w:val="24"/>
          <w:szCs w:val="24"/>
        </w:rPr>
      </w:pPr>
    </w:p>
    <w:p w:rsidR="00B3166A" w:rsidRPr="003F0F19" w:rsidRDefault="003F0F19">
      <w:pPr>
        <w:rPr>
          <w:sz w:val="24"/>
          <w:szCs w:val="24"/>
          <w:lang w:val="en-AU"/>
        </w:rPr>
      </w:pPr>
      <w:r w:rsidRPr="003F0F19">
        <w:rPr>
          <w:sz w:val="24"/>
          <w:szCs w:val="24"/>
          <w:lang w:val="en-AU"/>
        </w:rPr>
        <w:t>Belief in God - Australia</w:t>
      </w:r>
    </w:p>
    <w:p w:rsidR="001106A7" w:rsidRPr="003F0F19" w:rsidRDefault="001106A7">
      <w:pPr>
        <w:rPr>
          <w:sz w:val="24"/>
          <w:szCs w:val="24"/>
          <w:lang w:val="en-AU"/>
        </w:rPr>
      </w:pPr>
    </w:p>
    <w:p w:rsidR="00295B03" w:rsidRPr="003F0F19" w:rsidRDefault="00B7574F" w:rsidP="001106A7">
      <w:pPr>
        <w:numPr>
          <w:ilvl w:val="0"/>
          <w:numId w:val="2"/>
        </w:numPr>
        <w:rPr>
          <w:sz w:val="24"/>
          <w:szCs w:val="24"/>
          <w:lang w:val="en-AU"/>
        </w:rPr>
      </w:pPr>
      <w:r w:rsidRPr="003F0F19">
        <w:rPr>
          <w:sz w:val="24"/>
          <w:szCs w:val="24"/>
          <w:lang w:val="en-AU"/>
        </w:rPr>
        <w:t>In 1949, there was little disagreement: a Gallup Poll reported that 95 per cent of Australians believed in God. </w:t>
      </w:r>
    </w:p>
    <w:p w:rsidR="001106A7" w:rsidRPr="003F0F19" w:rsidRDefault="001106A7" w:rsidP="001106A7">
      <w:pPr>
        <w:rPr>
          <w:sz w:val="24"/>
          <w:szCs w:val="24"/>
          <w:lang w:val="en-AU"/>
        </w:rPr>
      </w:pPr>
    </w:p>
    <w:p w:rsidR="00295B03" w:rsidRPr="003F0F19" w:rsidRDefault="00B7574F" w:rsidP="001106A7">
      <w:pPr>
        <w:numPr>
          <w:ilvl w:val="0"/>
          <w:numId w:val="2"/>
        </w:numPr>
        <w:rPr>
          <w:sz w:val="24"/>
          <w:szCs w:val="24"/>
          <w:lang w:val="en-AU"/>
        </w:rPr>
      </w:pPr>
      <w:r w:rsidRPr="003F0F19">
        <w:rPr>
          <w:sz w:val="24"/>
          <w:szCs w:val="24"/>
          <w:lang w:val="en-AU"/>
        </w:rPr>
        <w:t>The 2009 Survey of Australian Attitudes conducted by the Australian National University among 1718 adult Australians found that just under half the population (47%) believed in God.</w:t>
      </w:r>
      <w:r w:rsidR="003F0F19">
        <w:rPr>
          <w:sz w:val="24"/>
          <w:szCs w:val="24"/>
          <w:lang w:val="en-AU"/>
        </w:rPr>
        <w:t xml:space="preserve"> (</w:t>
      </w:r>
      <w:r w:rsidRPr="003F0F19">
        <w:rPr>
          <w:sz w:val="24"/>
          <w:szCs w:val="24"/>
          <w:lang w:val="en-AU"/>
        </w:rPr>
        <w:t>Christian Research Association</w:t>
      </w:r>
      <w:r w:rsidR="003F0F19">
        <w:rPr>
          <w:sz w:val="24"/>
          <w:szCs w:val="24"/>
          <w:lang w:val="en-AU"/>
        </w:rPr>
        <w:t>).</w:t>
      </w:r>
    </w:p>
    <w:p w:rsidR="001B1585" w:rsidRDefault="001B1585" w:rsidP="001B1585">
      <w:pPr>
        <w:pStyle w:val="ListParagraph"/>
        <w:rPr>
          <w:i/>
          <w:sz w:val="24"/>
          <w:szCs w:val="24"/>
          <w:lang w:val="en-AU"/>
        </w:rPr>
      </w:pPr>
    </w:p>
    <w:p w:rsidR="001106A7" w:rsidRPr="003F0F19" w:rsidRDefault="001106A7" w:rsidP="001106A7">
      <w:pPr>
        <w:autoSpaceDE/>
        <w:autoSpaceDN/>
        <w:adjustRightInd/>
        <w:spacing w:before="100" w:beforeAutospacing="1" w:after="100" w:afterAutospacing="1"/>
        <w:ind w:left="150"/>
        <w:rPr>
          <w:rFonts w:ascii="Verdana" w:hAnsi="Verdana"/>
          <w:color w:val="000000"/>
          <w:sz w:val="24"/>
          <w:szCs w:val="24"/>
          <w:lang w:val="en-AU" w:eastAsia="en-AU"/>
        </w:rPr>
      </w:pPr>
      <w:r w:rsidRPr="003F0F19">
        <w:rPr>
          <w:rFonts w:ascii="Verdana" w:hAnsi="Verdana"/>
          <w:iCs/>
          <w:color w:val="000000"/>
          <w:sz w:val="24"/>
          <w:szCs w:val="24"/>
          <w:lang w:val="en-AU" w:eastAsia="en-AU"/>
        </w:rPr>
        <w:t>Figure 1: Belief in God in the Australian community in 2009</w:t>
      </w:r>
    </w:p>
    <w:p w:rsidR="001106A7" w:rsidRPr="001E176A" w:rsidRDefault="001106A7" w:rsidP="001106A7">
      <w:pPr>
        <w:autoSpaceDE/>
        <w:autoSpaceDN/>
        <w:adjustRightInd/>
        <w:spacing w:line="252" w:lineRule="atLeast"/>
        <w:jc w:val="center"/>
        <w:rPr>
          <w:rFonts w:ascii="Verdana" w:hAnsi="Verdana"/>
          <w:color w:val="000000"/>
          <w:sz w:val="24"/>
          <w:szCs w:val="24"/>
          <w:lang w:val="en-AU" w:eastAsia="en-AU"/>
        </w:rPr>
      </w:pPr>
      <w:r w:rsidRPr="001E176A">
        <w:rPr>
          <w:rFonts w:ascii="Verdana" w:hAnsi="Verdana"/>
          <w:noProof/>
          <w:color w:val="000000"/>
          <w:sz w:val="24"/>
          <w:szCs w:val="24"/>
          <w:lang w:val="en-AU" w:eastAsia="en-AU"/>
        </w:rPr>
        <w:drawing>
          <wp:inline distT="0" distB="0" distL="0" distR="0">
            <wp:extent cx="4800600" cy="3246120"/>
            <wp:effectExtent l="0" t="0" r="0" b="0"/>
            <wp:docPr id="1" name="Picture 1" descr="Graph:Belief in God in the Australian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Belief in God in the Australian commu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3246120"/>
                    </a:xfrm>
                    <a:prstGeom prst="rect">
                      <a:avLst/>
                    </a:prstGeom>
                    <a:noFill/>
                    <a:ln>
                      <a:noFill/>
                    </a:ln>
                  </pic:spPr>
                </pic:pic>
              </a:graphicData>
            </a:graphic>
          </wp:inline>
        </w:drawing>
      </w:r>
    </w:p>
    <w:p w:rsidR="001106A7" w:rsidRPr="001E176A" w:rsidRDefault="001106A7">
      <w:pPr>
        <w:rPr>
          <w:i/>
          <w:sz w:val="24"/>
          <w:szCs w:val="24"/>
          <w:lang w:val="en-AU"/>
        </w:rPr>
      </w:pPr>
    </w:p>
    <w:p w:rsidR="001106A7" w:rsidRPr="001E176A" w:rsidRDefault="00AB47D4">
      <w:pPr>
        <w:rPr>
          <w:sz w:val="24"/>
          <w:szCs w:val="24"/>
        </w:rPr>
      </w:pPr>
      <w:r w:rsidRPr="001E176A">
        <w:rPr>
          <w:sz w:val="24"/>
          <w:szCs w:val="24"/>
        </w:rPr>
        <w:t xml:space="preserve">HEBREWS 11:16 </w:t>
      </w:r>
    </w:p>
    <w:p w:rsidR="00AB47D4" w:rsidRPr="001E176A" w:rsidRDefault="00AB47D4">
      <w:pPr>
        <w:rPr>
          <w:sz w:val="24"/>
          <w:szCs w:val="24"/>
        </w:rPr>
      </w:pPr>
    </w:p>
    <w:p w:rsidR="00AB47D4" w:rsidRDefault="00AB47D4">
      <w:pPr>
        <w:rPr>
          <w:rFonts w:cs="Arial"/>
          <w:color w:val="001320"/>
          <w:sz w:val="24"/>
          <w:szCs w:val="24"/>
          <w:shd w:val="clear" w:color="auto" w:fill="FDFEFF"/>
        </w:rPr>
      </w:pPr>
      <w:r w:rsidRPr="001E176A">
        <w:rPr>
          <w:rFonts w:cs="Arial"/>
          <w:color w:val="001320"/>
          <w:sz w:val="24"/>
          <w:szCs w:val="24"/>
          <w:shd w:val="clear" w:color="auto" w:fill="FDFEFF"/>
        </w:rPr>
        <w:t>And without faith it is impossible to please God, because anyone who comes to him must believe that he exists and that he rewards those who earnestly seek him. NIV</w:t>
      </w:r>
    </w:p>
    <w:p w:rsidR="00717F88" w:rsidRDefault="00717F88">
      <w:pPr>
        <w:rPr>
          <w:rFonts w:cs="Arial"/>
          <w:color w:val="001320"/>
          <w:sz w:val="24"/>
          <w:szCs w:val="24"/>
          <w:shd w:val="clear" w:color="auto" w:fill="FDFEFF"/>
        </w:rPr>
      </w:pPr>
    </w:p>
    <w:p w:rsidR="00AB47D4" w:rsidRPr="001E176A" w:rsidRDefault="00AB47D4">
      <w:pPr>
        <w:rPr>
          <w:sz w:val="24"/>
          <w:szCs w:val="24"/>
        </w:rPr>
      </w:pPr>
      <w:r w:rsidRPr="001E176A">
        <w:rPr>
          <w:sz w:val="24"/>
          <w:szCs w:val="24"/>
        </w:rPr>
        <w:t>General beliefs of people are summed up in four groups:</w:t>
      </w:r>
    </w:p>
    <w:p w:rsidR="00AB47D4" w:rsidRPr="001E176A" w:rsidRDefault="00AB47D4">
      <w:pPr>
        <w:rPr>
          <w:sz w:val="24"/>
          <w:szCs w:val="24"/>
        </w:rPr>
      </w:pPr>
    </w:p>
    <w:p w:rsidR="00AB47D4" w:rsidRPr="001E176A" w:rsidRDefault="00B3166A">
      <w:pPr>
        <w:rPr>
          <w:sz w:val="24"/>
          <w:szCs w:val="24"/>
        </w:rPr>
      </w:pPr>
      <w:r w:rsidRPr="001E176A">
        <w:rPr>
          <w:sz w:val="24"/>
          <w:szCs w:val="24"/>
        </w:rPr>
        <w:t>MONOTHESTIC BELIEFS –</w:t>
      </w:r>
      <w:r w:rsidR="00AB47D4" w:rsidRPr="001E176A">
        <w:rPr>
          <w:sz w:val="24"/>
          <w:szCs w:val="24"/>
        </w:rPr>
        <w:t xml:space="preserve"> A belief in </w:t>
      </w:r>
      <w:r w:rsidR="003F0F19">
        <w:rPr>
          <w:i/>
          <w:sz w:val="24"/>
          <w:szCs w:val="24"/>
        </w:rPr>
        <w:t xml:space="preserve">………. </w:t>
      </w:r>
      <w:r w:rsidR="00AB47D4" w:rsidRPr="0066128E">
        <w:rPr>
          <w:i/>
          <w:sz w:val="24"/>
          <w:szCs w:val="24"/>
        </w:rPr>
        <w:t>God</w:t>
      </w:r>
      <w:r w:rsidR="00AB47D4" w:rsidRPr="001E176A">
        <w:rPr>
          <w:sz w:val="24"/>
          <w:szCs w:val="24"/>
        </w:rPr>
        <w:t>.  Religions: Christianity, Islam, Judaism, Sikhism, Zoroastrianism</w:t>
      </w:r>
      <w:r w:rsidR="00433225" w:rsidRPr="001E176A">
        <w:rPr>
          <w:sz w:val="24"/>
          <w:szCs w:val="24"/>
        </w:rPr>
        <w:t>, Baha’i (And variations of these)</w:t>
      </w:r>
    </w:p>
    <w:p w:rsidR="00B3166A" w:rsidRPr="001E176A" w:rsidRDefault="00AB47D4">
      <w:pPr>
        <w:rPr>
          <w:sz w:val="24"/>
          <w:szCs w:val="24"/>
          <w:lang w:val="en-AU"/>
        </w:rPr>
      </w:pPr>
      <w:r w:rsidRPr="001E176A">
        <w:rPr>
          <w:sz w:val="24"/>
          <w:szCs w:val="24"/>
        </w:rPr>
        <w:t xml:space="preserve"> </w:t>
      </w:r>
      <w:r w:rsidR="00B3166A" w:rsidRPr="001E176A">
        <w:rPr>
          <w:sz w:val="24"/>
          <w:szCs w:val="24"/>
        </w:rPr>
        <w:t xml:space="preserve"> </w:t>
      </w:r>
    </w:p>
    <w:p w:rsidR="00B3166A" w:rsidRPr="001E176A" w:rsidRDefault="00B3166A">
      <w:pPr>
        <w:rPr>
          <w:sz w:val="24"/>
          <w:szCs w:val="24"/>
        </w:rPr>
      </w:pPr>
      <w:r w:rsidRPr="001E176A">
        <w:rPr>
          <w:sz w:val="24"/>
          <w:szCs w:val="24"/>
        </w:rPr>
        <w:t>PANOTHEISTIC BELIEFS</w:t>
      </w:r>
      <w:r w:rsidR="00433225" w:rsidRPr="001E176A">
        <w:rPr>
          <w:sz w:val="24"/>
          <w:szCs w:val="24"/>
        </w:rPr>
        <w:t xml:space="preserve"> – A belief in </w:t>
      </w:r>
      <w:r w:rsidR="003F0F19">
        <w:rPr>
          <w:sz w:val="24"/>
          <w:szCs w:val="24"/>
        </w:rPr>
        <w:t>……………</w:t>
      </w:r>
      <w:proofErr w:type="gramStart"/>
      <w:r w:rsidR="003F0F19">
        <w:rPr>
          <w:sz w:val="24"/>
          <w:szCs w:val="24"/>
        </w:rPr>
        <w:t>…..</w:t>
      </w:r>
      <w:proofErr w:type="gramEnd"/>
      <w:r w:rsidR="00433225" w:rsidRPr="0066128E">
        <w:rPr>
          <w:i/>
          <w:sz w:val="24"/>
          <w:szCs w:val="24"/>
        </w:rPr>
        <w:t xml:space="preserve"> </w:t>
      </w:r>
      <w:r w:rsidR="00433225" w:rsidRPr="001E176A">
        <w:rPr>
          <w:sz w:val="24"/>
          <w:szCs w:val="24"/>
        </w:rPr>
        <w:t xml:space="preserve">or that </w:t>
      </w:r>
      <w:r w:rsidR="003F0F19">
        <w:rPr>
          <w:sz w:val="24"/>
          <w:szCs w:val="24"/>
        </w:rPr>
        <w:t>…………</w:t>
      </w:r>
      <w:proofErr w:type="gramStart"/>
      <w:r w:rsidR="003F0F19">
        <w:rPr>
          <w:sz w:val="24"/>
          <w:szCs w:val="24"/>
        </w:rPr>
        <w:t>…..</w:t>
      </w:r>
      <w:proofErr w:type="gramEnd"/>
      <w:r w:rsidR="00433225" w:rsidRPr="0066128E">
        <w:rPr>
          <w:i/>
          <w:sz w:val="24"/>
          <w:szCs w:val="24"/>
        </w:rPr>
        <w:t xml:space="preserve"> </w:t>
      </w:r>
      <w:r w:rsidR="00433225" w:rsidRPr="001E176A">
        <w:rPr>
          <w:sz w:val="24"/>
          <w:szCs w:val="24"/>
        </w:rPr>
        <w:t xml:space="preserve">is god – </w:t>
      </w:r>
      <w:r w:rsidR="007A559E" w:rsidRPr="001E176A">
        <w:rPr>
          <w:sz w:val="24"/>
          <w:szCs w:val="24"/>
        </w:rPr>
        <w:t>e.g.</w:t>
      </w:r>
      <w:r w:rsidR="00433225" w:rsidRPr="001E176A">
        <w:rPr>
          <w:sz w:val="24"/>
          <w:szCs w:val="24"/>
        </w:rPr>
        <w:t xml:space="preserve"> trees etc.  Religions:  Hinduism, Confucianism, Taoism, Unitarianism, New Age (Wicca)</w:t>
      </w:r>
    </w:p>
    <w:p w:rsidR="00433225" w:rsidRPr="001E176A" w:rsidRDefault="00433225">
      <w:pPr>
        <w:rPr>
          <w:sz w:val="24"/>
          <w:szCs w:val="24"/>
        </w:rPr>
      </w:pPr>
    </w:p>
    <w:p w:rsidR="00433225" w:rsidRPr="001E176A" w:rsidRDefault="00B3166A">
      <w:pPr>
        <w:rPr>
          <w:sz w:val="24"/>
          <w:szCs w:val="24"/>
        </w:rPr>
      </w:pPr>
      <w:r w:rsidRPr="001E176A">
        <w:rPr>
          <w:sz w:val="24"/>
          <w:szCs w:val="24"/>
        </w:rPr>
        <w:lastRenderedPageBreak/>
        <w:t>AGNOSTIC BELIEFS</w:t>
      </w:r>
      <w:r w:rsidR="00433225" w:rsidRPr="001E176A">
        <w:rPr>
          <w:sz w:val="24"/>
          <w:szCs w:val="24"/>
        </w:rPr>
        <w:t xml:space="preserve"> –  A belief that God </w:t>
      </w:r>
      <w:r w:rsidR="003F0F19">
        <w:rPr>
          <w:sz w:val="24"/>
          <w:szCs w:val="24"/>
        </w:rPr>
        <w:t>………………………………..</w:t>
      </w:r>
      <w:r w:rsidR="00433225" w:rsidRPr="001E176A">
        <w:rPr>
          <w:sz w:val="24"/>
          <w:szCs w:val="24"/>
        </w:rPr>
        <w:t xml:space="preserve">.  </w:t>
      </w:r>
    </w:p>
    <w:p w:rsidR="00433225" w:rsidRPr="001E176A" w:rsidRDefault="00433225">
      <w:pPr>
        <w:rPr>
          <w:sz w:val="24"/>
          <w:szCs w:val="24"/>
        </w:rPr>
      </w:pPr>
    </w:p>
    <w:p w:rsidR="00433225" w:rsidRPr="001E176A" w:rsidRDefault="00B3166A" w:rsidP="00433225">
      <w:pPr>
        <w:rPr>
          <w:sz w:val="24"/>
          <w:szCs w:val="24"/>
          <w:lang w:val="en-AU"/>
        </w:rPr>
      </w:pPr>
      <w:r w:rsidRPr="001E176A">
        <w:rPr>
          <w:sz w:val="24"/>
          <w:szCs w:val="24"/>
        </w:rPr>
        <w:t>ATHIESTIC BELIEFS</w:t>
      </w:r>
      <w:r w:rsidR="00433225" w:rsidRPr="001E176A">
        <w:rPr>
          <w:sz w:val="24"/>
          <w:szCs w:val="24"/>
        </w:rPr>
        <w:t xml:space="preserve"> – God </w:t>
      </w:r>
      <w:r w:rsidR="003F0F19">
        <w:rPr>
          <w:sz w:val="24"/>
          <w:szCs w:val="24"/>
        </w:rPr>
        <w:t>……………</w:t>
      </w:r>
      <w:r w:rsidR="00433225" w:rsidRPr="0066128E">
        <w:rPr>
          <w:i/>
          <w:sz w:val="24"/>
          <w:szCs w:val="24"/>
        </w:rPr>
        <w:t xml:space="preserve"> </w:t>
      </w:r>
      <w:r w:rsidR="00433225" w:rsidRPr="001E176A">
        <w:rPr>
          <w:sz w:val="24"/>
          <w:szCs w:val="24"/>
        </w:rPr>
        <w:t>exist – religions Buddhism, (Marxism</w:t>
      </w:r>
      <w:r w:rsidR="00433225" w:rsidRPr="001E176A">
        <w:rPr>
          <w:sz w:val="24"/>
          <w:szCs w:val="24"/>
          <w:lang w:val="en-AU"/>
        </w:rPr>
        <w:t>)</w:t>
      </w:r>
    </w:p>
    <w:p w:rsidR="00B3166A" w:rsidRPr="001E176A" w:rsidRDefault="00B3166A">
      <w:pPr>
        <w:rPr>
          <w:sz w:val="24"/>
          <w:szCs w:val="24"/>
        </w:rPr>
      </w:pPr>
    </w:p>
    <w:p w:rsidR="00D727FA" w:rsidRPr="001E176A" w:rsidRDefault="00D727FA">
      <w:pPr>
        <w:rPr>
          <w:b/>
          <w:sz w:val="24"/>
          <w:szCs w:val="24"/>
        </w:rPr>
      </w:pPr>
      <w:r w:rsidRPr="001E176A">
        <w:rPr>
          <w:b/>
          <w:sz w:val="24"/>
          <w:szCs w:val="24"/>
        </w:rPr>
        <w:t>WHAT DO WE LEARN OF GOD FROM THE BIBLE?</w:t>
      </w:r>
    </w:p>
    <w:p w:rsidR="00D727FA" w:rsidRPr="001E176A" w:rsidRDefault="00D727FA">
      <w:pPr>
        <w:rPr>
          <w:sz w:val="24"/>
          <w:szCs w:val="24"/>
        </w:rPr>
      </w:pPr>
    </w:p>
    <w:p w:rsidR="00636080" w:rsidRPr="001E176A" w:rsidRDefault="007A559E">
      <w:pPr>
        <w:rPr>
          <w:sz w:val="24"/>
          <w:szCs w:val="24"/>
        </w:rPr>
      </w:pPr>
      <w:r w:rsidRPr="001E176A">
        <w:rPr>
          <w:sz w:val="24"/>
          <w:szCs w:val="24"/>
        </w:rPr>
        <w:t xml:space="preserve">We learn of his </w:t>
      </w:r>
      <w:proofErr w:type="gramStart"/>
      <w:r w:rsidRPr="001E176A">
        <w:rPr>
          <w:sz w:val="24"/>
          <w:szCs w:val="24"/>
        </w:rPr>
        <w:t>nature,</w:t>
      </w:r>
      <w:proofErr w:type="gramEnd"/>
      <w:r w:rsidRPr="001E176A">
        <w:rPr>
          <w:sz w:val="24"/>
          <w:szCs w:val="24"/>
        </w:rPr>
        <w:t xml:space="preserve"> his attributes</w:t>
      </w:r>
      <w:r w:rsidR="00717F88">
        <w:rPr>
          <w:sz w:val="24"/>
          <w:szCs w:val="24"/>
        </w:rPr>
        <w:t xml:space="preserve"> and we learn</w:t>
      </w:r>
      <w:r w:rsidRPr="001E176A">
        <w:rPr>
          <w:sz w:val="24"/>
          <w:szCs w:val="24"/>
        </w:rPr>
        <w:t xml:space="preserve"> how he is three people in one trinity.  We learn his name. </w:t>
      </w:r>
      <w:proofErr w:type="gramStart"/>
      <w:r w:rsidRPr="001E176A">
        <w:rPr>
          <w:sz w:val="24"/>
          <w:szCs w:val="24"/>
        </w:rPr>
        <w:t>All of</w:t>
      </w:r>
      <w:proofErr w:type="gramEnd"/>
      <w:r w:rsidRPr="001E176A">
        <w:rPr>
          <w:sz w:val="24"/>
          <w:szCs w:val="24"/>
        </w:rPr>
        <w:t xml:space="preserve"> the accounts in the Bible are to reveal God.  </w:t>
      </w:r>
    </w:p>
    <w:p w:rsidR="007A559E" w:rsidRPr="001E176A" w:rsidRDefault="007A559E">
      <w:pPr>
        <w:rPr>
          <w:sz w:val="24"/>
          <w:szCs w:val="24"/>
        </w:rPr>
      </w:pPr>
    </w:p>
    <w:p w:rsidR="007A559E" w:rsidRDefault="007A559E">
      <w:pPr>
        <w:rPr>
          <w:sz w:val="24"/>
          <w:szCs w:val="24"/>
        </w:rPr>
      </w:pPr>
      <w:r w:rsidRPr="001E176A">
        <w:rPr>
          <w:sz w:val="24"/>
          <w:szCs w:val="24"/>
        </w:rPr>
        <w:t xml:space="preserve">Doctrine of God is the heart of </w:t>
      </w:r>
      <w:proofErr w:type="gramStart"/>
      <w:r w:rsidRPr="001E176A">
        <w:rPr>
          <w:sz w:val="24"/>
          <w:szCs w:val="24"/>
        </w:rPr>
        <w:t>all of</w:t>
      </w:r>
      <w:proofErr w:type="gramEnd"/>
      <w:r w:rsidRPr="001E176A">
        <w:rPr>
          <w:sz w:val="24"/>
          <w:szCs w:val="24"/>
        </w:rPr>
        <w:t xml:space="preserve"> our belief.  This is the very meaning of ‘Theology’ – knowing about God – knowledge of God.</w:t>
      </w:r>
    </w:p>
    <w:p w:rsidR="002D0EF6" w:rsidRDefault="002D0EF6">
      <w:pPr>
        <w:rPr>
          <w:sz w:val="24"/>
          <w:szCs w:val="24"/>
        </w:rPr>
      </w:pPr>
    </w:p>
    <w:p w:rsidR="00422B47" w:rsidRDefault="00B3166A">
      <w:pPr>
        <w:rPr>
          <w:sz w:val="24"/>
          <w:szCs w:val="24"/>
        </w:rPr>
      </w:pPr>
      <w:r w:rsidRPr="001E176A">
        <w:rPr>
          <w:sz w:val="24"/>
          <w:szCs w:val="24"/>
        </w:rPr>
        <w:t xml:space="preserve">THE </w:t>
      </w:r>
      <w:r w:rsidR="009D49E1">
        <w:rPr>
          <w:sz w:val="24"/>
          <w:szCs w:val="24"/>
        </w:rPr>
        <w:t>TRINITY</w:t>
      </w:r>
    </w:p>
    <w:p w:rsidR="009D49E1" w:rsidRDefault="009D49E1">
      <w:pPr>
        <w:rPr>
          <w:sz w:val="24"/>
          <w:szCs w:val="24"/>
        </w:rPr>
      </w:pPr>
    </w:p>
    <w:p w:rsidR="009D49E1" w:rsidRDefault="009D49E1">
      <w:pPr>
        <w:rPr>
          <w:sz w:val="24"/>
          <w:szCs w:val="24"/>
        </w:rPr>
      </w:pPr>
      <w:r>
        <w:rPr>
          <w:sz w:val="24"/>
          <w:szCs w:val="24"/>
        </w:rPr>
        <w:t>We are going to explore:</w:t>
      </w:r>
    </w:p>
    <w:p w:rsidR="009D49E1" w:rsidRDefault="009D49E1">
      <w:pPr>
        <w:rPr>
          <w:sz w:val="24"/>
          <w:szCs w:val="24"/>
        </w:rPr>
      </w:pPr>
    </w:p>
    <w:p w:rsidR="00872633" w:rsidRPr="009D49E1" w:rsidRDefault="003C733E" w:rsidP="009D49E1">
      <w:pPr>
        <w:numPr>
          <w:ilvl w:val="0"/>
          <w:numId w:val="19"/>
        </w:numPr>
        <w:rPr>
          <w:sz w:val="24"/>
          <w:szCs w:val="24"/>
          <w:lang w:val="en-GB"/>
        </w:rPr>
      </w:pPr>
      <w:r w:rsidRPr="009D49E1">
        <w:rPr>
          <w:sz w:val="24"/>
          <w:szCs w:val="24"/>
        </w:rPr>
        <w:t>Where is it in the Bible?</w:t>
      </w:r>
    </w:p>
    <w:p w:rsidR="00872633" w:rsidRPr="009D49E1" w:rsidRDefault="003C733E" w:rsidP="009D49E1">
      <w:pPr>
        <w:numPr>
          <w:ilvl w:val="0"/>
          <w:numId w:val="19"/>
        </w:numPr>
        <w:rPr>
          <w:sz w:val="24"/>
          <w:szCs w:val="24"/>
          <w:lang w:val="en-GB"/>
        </w:rPr>
      </w:pPr>
      <w:r w:rsidRPr="009D49E1">
        <w:rPr>
          <w:sz w:val="24"/>
          <w:szCs w:val="24"/>
        </w:rPr>
        <w:t>What is the trinity?</w:t>
      </w:r>
    </w:p>
    <w:p w:rsidR="00872633" w:rsidRPr="009D49E1" w:rsidRDefault="003C733E" w:rsidP="009D49E1">
      <w:pPr>
        <w:numPr>
          <w:ilvl w:val="0"/>
          <w:numId w:val="19"/>
        </w:numPr>
        <w:rPr>
          <w:sz w:val="24"/>
          <w:szCs w:val="24"/>
          <w:lang w:val="en-GB"/>
        </w:rPr>
      </w:pPr>
      <w:r w:rsidRPr="009D49E1">
        <w:rPr>
          <w:sz w:val="24"/>
          <w:szCs w:val="24"/>
        </w:rPr>
        <w:t>How does it work?</w:t>
      </w:r>
    </w:p>
    <w:p w:rsidR="00872633" w:rsidRPr="009D49E1" w:rsidRDefault="003C733E" w:rsidP="009D49E1">
      <w:pPr>
        <w:numPr>
          <w:ilvl w:val="0"/>
          <w:numId w:val="19"/>
        </w:numPr>
        <w:rPr>
          <w:sz w:val="24"/>
          <w:szCs w:val="24"/>
          <w:lang w:val="en-GB"/>
        </w:rPr>
      </w:pPr>
      <w:r w:rsidRPr="009D49E1">
        <w:rPr>
          <w:sz w:val="24"/>
          <w:szCs w:val="24"/>
        </w:rPr>
        <w:t>How does it make sense?</w:t>
      </w:r>
    </w:p>
    <w:p w:rsidR="009D49E1" w:rsidRPr="009D49E1" w:rsidRDefault="003C733E" w:rsidP="00C74B04">
      <w:pPr>
        <w:numPr>
          <w:ilvl w:val="0"/>
          <w:numId w:val="19"/>
        </w:numPr>
        <w:rPr>
          <w:sz w:val="24"/>
          <w:szCs w:val="24"/>
        </w:rPr>
      </w:pPr>
      <w:r w:rsidRPr="009D49E1">
        <w:rPr>
          <w:sz w:val="24"/>
          <w:szCs w:val="24"/>
        </w:rPr>
        <w:t xml:space="preserve">How can you explain it to </w:t>
      </w:r>
      <w:r w:rsidR="009D49E1" w:rsidRPr="009D49E1">
        <w:rPr>
          <w:sz w:val="24"/>
          <w:szCs w:val="24"/>
        </w:rPr>
        <w:t>someone</w:t>
      </w:r>
      <w:r w:rsidRPr="009D49E1">
        <w:rPr>
          <w:sz w:val="24"/>
          <w:szCs w:val="24"/>
        </w:rPr>
        <w:t xml:space="preserve"> who doesn’t know about the Bible?</w:t>
      </w:r>
    </w:p>
    <w:p w:rsidR="00422B47" w:rsidRPr="001E176A" w:rsidRDefault="00422B47">
      <w:pPr>
        <w:rPr>
          <w:sz w:val="24"/>
          <w:szCs w:val="24"/>
        </w:rPr>
      </w:pPr>
    </w:p>
    <w:p w:rsidR="003D7B43" w:rsidRDefault="009D49E1">
      <w:pPr>
        <w:rPr>
          <w:sz w:val="24"/>
          <w:szCs w:val="24"/>
        </w:rPr>
      </w:pPr>
      <w:r>
        <w:rPr>
          <w:sz w:val="24"/>
          <w:szCs w:val="24"/>
        </w:rPr>
        <w:t>The trinity is t</w:t>
      </w:r>
      <w:r w:rsidR="00B3166A" w:rsidRPr="001E176A">
        <w:rPr>
          <w:sz w:val="24"/>
          <w:szCs w:val="24"/>
        </w:rPr>
        <w:t>hree in one – separate but one</w:t>
      </w:r>
      <w:r w:rsidR="003D7B43" w:rsidRPr="001E176A">
        <w:rPr>
          <w:sz w:val="24"/>
          <w:szCs w:val="24"/>
        </w:rPr>
        <w:t xml:space="preserve"> – we refer to God the Father, the Son and Holy Spirit as ‘the trinity’</w:t>
      </w:r>
      <w:r w:rsidR="003F0F19">
        <w:rPr>
          <w:sz w:val="24"/>
          <w:szCs w:val="24"/>
        </w:rPr>
        <w:t>.</w:t>
      </w:r>
    </w:p>
    <w:p w:rsidR="00024A5C" w:rsidRDefault="00024A5C">
      <w:pPr>
        <w:rPr>
          <w:sz w:val="24"/>
          <w:szCs w:val="24"/>
        </w:rPr>
      </w:pPr>
    </w:p>
    <w:p w:rsidR="00024A5C" w:rsidRDefault="00024A5C">
      <w:pPr>
        <w:rPr>
          <w:sz w:val="24"/>
          <w:szCs w:val="24"/>
        </w:rPr>
      </w:pPr>
      <w:r>
        <w:rPr>
          <w:sz w:val="24"/>
          <w:szCs w:val="24"/>
        </w:rPr>
        <w:t>SO – WHERE IS IT IN THE BIBLE?</w:t>
      </w:r>
    </w:p>
    <w:p w:rsidR="009D49E1" w:rsidRDefault="009D49E1">
      <w:pPr>
        <w:rPr>
          <w:sz w:val="24"/>
          <w:szCs w:val="24"/>
        </w:rPr>
      </w:pPr>
    </w:p>
    <w:p w:rsidR="003D7B43" w:rsidRPr="001E176A" w:rsidRDefault="003D7B43">
      <w:pPr>
        <w:rPr>
          <w:sz w:val="24"/>
          <w:szCs w:val="24"/>
        </w:rPr>
      </w:pPr>
      <w:r w:rsidRPr="001E176A">
        <w:rPr>
          <w:sz w:val="24"/>
          <w:szCs w:val="24"/>
        </w:rPr>
        <w:t xml:space="preserve">This is not a term seen in the Bible, but is </w:t>
      </w:r>
      <w:r w:rsidR="00762662" w:rsidRPr="001E176A">
        <w:rPr>
          <w:sz w:val="24"/>
          <w:szCs w:val="24"/>
        </w:rPr>
        <w:t>the term used to describe the unity of Father, Son and Holy Spirit.</w:t>
      </w:r>
    </w:p>
    <w:p w:rsidR="003D7B43" w:rsidRPr="001E176A" w:rsidRDefault="003D7B43">
      <w:pPr>
        <w:rPr>
          <w:rFonts w:cs="Arial"/>
          <w:color w:val="383838"/>
          <w:sz w:val="24"/>
          <w:szCs w:val="24"/>
          <w:shd w:val="clear" w:color="auto" w:fill="FFFFFF"/>
        </w:rPr>
      </w:pPr>
    </w:p>
    <w:p w:rsidR="003D7B43" w:rsidRPr="001E176A" w:rsidRDefault="00203659" w:rsidP="00203659">
      <w:pPr>
        <w:ind w:left="720"/>
        <w:rPr>
          <w:rFonts w:cs="Arial"/>
          <w:color w:val="383838"/>
          <w:sz w:val="24"/>
          <w:szCs w:val="24"/>
          <w:shd w:val="clear" w:color="auto" w:fill="FFFFFF"/>
        </w:rPr>
      </w:pPr>
      <w:r w:rsidRPr="001E176A">
        <w:rPr>
          <w:rFonts w:cs="Arial"/>
          <w:color w:val="383838"/>
          <w:sz w:val="24"/>
          <w:szCs w:val="24"/>
          <w:shd w:val="clear" w:color="auto" w:fill="FFFFFF"/>
        </w:rPr>
        <w:t>“</w:t>
      </w:r>
      <w:r w:rsidR="003D7B43" w:rsidRPr="001E176A">
        <w:rPr>
          <w:rFonts w:cs="Arial"/>
          <w:color w:val="383838"/>
          <w:sz w:val="24"/>
          <w:szCs w:val="24"/>
          <w:shd w:val="clear" w:color="auto" w:fill="FFFFFF"/>
        </w:rPr>
        <w:t>The Bible clearly speaks of: God the Son, God the Father, and God the Holy Spirit. But emphasizes that there is only ONE God.</w:t>
      </w:r>
    </w:p>
    <w:p w:rsidR="00860F75" w:rsidRDefault="003D7B43" w:rsidP="00203659">
      <w:pPr>
        <w:shd w:val="clear" w:color="auto" w:fill="FFFFFF"/>
        <w:autoSpaceDE/>
        <w:autoSpaceDN/>
        <w:adjustRightInd/>
        <w:spacing w:before="100" w:beforeAutospacing="1" w:after="100" w:afterAutospacing="1" w:line="252" w:lineRule="atLeast"/>
        <w:ind w:left="720"/>
        <w:rPr>
          <w:rFonts w:cs="Arial"/>
          <w:color w:val="383838"/>
          <w:sz w:val="24"/>
          <w:szCs w:val="24"/>
          <w:lang w:val="en-AU" w:eastAsia="en-AU"/>
        </w:rPr>
      </w:pPr>
      <w:r w:rsidRPr="001E176A">
        <w:rPr>
          <w:rFonts w:cs="Arial"/>
          <w:color w:val="383838"/>
          <w:sz w:val="24"/>
          <w:szCs w:val="24"/>
          <w:lang w:val="en-AU" w:eastAsia="en-AU"/>
        </w:rPr>
        <w:t xml:space="preserve">God the Son (Jesus) is fully, completely God. God the Father is fully, completely God. And God the Holy Spirit is fully, completely God. Yet there is only one God. In our world, with our limited human experience, it's tough to understand the Trinity. But from the beginning we see God this way in Scripture. </w:t>
      </w:r>
    </w:p>
    <w:p w:rsidR="00860F75" w:rsidRDefault="00860F75" w:rsidP="00203659">
      <w:pPr>
        <w:shd w:val="clear" w:color="auto" w:fill="FFFFFF"/>
        <w:autoSpaceDE/>
        <w:autoSpaceDN/>
        <w:adjustRightInd/>
        <w:spacing w:before="100" w:beforeAutospacing="1" w:after="100" w:afterAutospacing="1" w:line="252" w:lineRule="atLeast"/>
        <w:ind w:left="720"/>
        <w:rPr>
          <w:rFonts w:cs="Arial"/>
          <w:color w:val="383838"/>
          <w:sz w:val="24"/>
          <w:szCs w:val="24"/>
          <w:lang w:val="en-AU" w:eastAsia="en-AU"/>
        </w:rPr>
      </w:pPr>
      <w:r>
        <w:rPr>
          <w:rFonts w:cs="Arial"/>
          <w:color w:val="383838"/>
          <w:sz w:val="24"/>
          <w:szCs w:val="24"/>
          <w:lang w:val="en-AU" w:eastAsia="en-AU"/>
        </w:rPr>
        <w:t>FIRST MENTION PRINCIPLE</w:t>
      </w:r>
    </w:p>
    <w:p w:rsidR="00872633" w:rsidRPr="00860F75" w:rsidRDefault="003C733E" w:rsidP="00860F75">
      <w:pPr>
        <w:numPr>
          <w:ilvl w:val="0"/>
          <w:numId w:val="20"/>
        </w:numPr>
        <w:shd w:val="clear" w:color="auto" w:fill="FFFFFF"/>
        <w:autoSpaceDE/>
        <w:autoSpaceDN/>
        <w:adjustRightInd/>
        <w:spacing w:before="100" w:beforeAutospacing="1" w:after="100" w:afterAutospacing="1" w:line="252" w:lineRule="atLeast"/>
        <w:rPr>
          <w:rFonts w:cs="Arial"/>
          <w:color w:val="383838"/>
          <w:sz w:val="24"/>
          <w:szCs w:val="24"/>
          <w:lang w:val="en-GB" w:eastAsia="en-AU"/>
        </w:rPr>
      </w:pPr>
      <w:r w:rsidRPr="00860F75">
        <w:rPr>
          <w:rFonts w:cs="Arial"/>
          <w:color w:val="383838"/>
          <w:sz w:val="24"/>
          <w:szCs w:val="24"/>
          <w:lang w:val="en-AU" w:eastAsia="en-AU"/>
        </w:rPr>
        <w:t>The first time something is mentioned in the Bible also includes it’s full meaning.</w:t>
      </w:r>
    </w:p>
    <w:p w:rsidR="00872633" w:rsidRPr="00860F75" w:rsidRDefault="003C733E" w:rsidP="00860F75">
      <w:pPr>
        <w:numPr>
          <w:ilvl w:val="0"/>
          <w:numId w:val="20"/>
        </w:numPr>
        <w:shd w:val="clear" w:color="auto" w:fill="FFFFFF"/>
        <w:autoSpaceDE/>
        <w:autoSpaceDN/>
        <w:adjustRightInd/>
        <w:spacing w:before="100" w:beforeAutospacing="1" w:after="100" w:afterAutospacing="1" w:line="252" w:lineRule="atLeast"/>
        <w:rPr>
          <w:rFonts w:cs="Arial"/>
          <w:color w:val="383838"/>
          <w:sz w:val="24"/>
          <w:szCs w:val="24"/>
          <w:lang w:val="en-GB" w:eastAsia="en-AU"/>
        </w:rPr>
      </w:pPr>
      <w:r w:rsidRPr="00860F75">
        <w:rPr>
          <w:rFonts w:cs="Arial"/>
          <w:color w:val="383838"/>
          <w:sz w:val="24"/>
          <w:szCs w:val="24"/>
          <w:lang w:val="en-AU" w:eastAsia="en-AU"/>
        </w:rPr>
        <w:t>Also called the law of first mention</w:t>
      </w:r>
    </w:p>
    <w:p w:rsidR="00872633" w:rsidRPr="00860F75" w:rsidRDefault="003C733E" w:rsidP="00860F75">
      <w:pPr>
        <w:numPr>
          <w:ilvl w:val="0"/>
          <w:numId w:val="20"/>
        </w:numPr>
        <w:shd w:val="clear" w:color="auto" w:fill="FFFFFF"/>
        <w:autoSpaceDE/>
        <w:autoSpaceDN/>
        <w:adjustRightInd/>
        <w:spacing w:before="100" w:beforeAutospacing="1" w:after="100" w:afterAutospacing="1" w:line="252" w:lineRule="atLeast"/>
        <w:rPr>
          <w:rFonts w:cs="Arial"/>
          <w:color w:val="383838"/>
          <w:sz w:val="24"/>
          <w:szCs w:val="24"/>
          <w:lang w:val="en-GB" w:eastAsia="en-AU"/>
        </w:rPr>
      </w:pPr>
      <w:proofErr w:type="gramStart"/>
      <w:r w:rsidRPr="00860F75">
        <w:rPr>
          <w:rFonts w:cs="Arial"/>
          <w:color w:val="383838"/>
          <w:sz w:val="24"/>
          <w:szCs w:val="24"/>
          <w:lang w:val="en-AU" w:eastAsia="en-AU"/>
        </w:rPr>
        <w:t>So</w:t>
      </w:r>
      <w:proofErr w:type="gramEnd"/>
      <w:r w:rsidRPr="00860F75">
        <w:rPr>
          <w:rFonts w:cs="Arial"/>
          <w:color w:val="383838"/>
          <w:sz w:val="24"/>
          <w:szCs w:val="24"/>
          <w:lang w:val="en-AU" w:eastAsia="en-AU"/>
        </w:rPr>
        <w:t xml:space="preserve"> </w:t>
      </w:r>
      <w:r w:rsidR="00860F75" w:rsidRPr="00860F75">
        <w:rPr>
          <w:rFonts w:cs="Arial"/>
          <w:color w:val="383838"/>
          <w:sz w:val="24"/>
          <w:szCs w:val="24"/>
          <w:lang w:val="en-AU" w:eastAsia="en-AU"/>
        </w:rPr>
        <w:t>let’s</w:t>
      </w:r>
      <w:r w:rsidRPr="00860F75">
        <w:rPr>
          <w:rFonts w:cs="Arial"/>
          <w:color w:val="383838"/>
          <w:sz w:val="24"/>
          <w:szCs w:val="24"/>
          <w:lang w:val="en-AU" w:eastAsia="en-AU"/>
        </w:rPr>
        <w:t xml:space="preserve"> look up the first time God is mentioned...</w:t>
      </w:r>
    </w:p>
    <w:p w:rsidR="003D7B43" w:rsidRPr="001E176A" w:rsidRDefault="003D7B43" w:rsidP="00203659">
      <w:pPr>
        <w:shd w:val="clear" w:color="auto" w:fill="FFFFFF"/>
        <w:autoSpaceDE/>
        <w:autoSpaceDN/>
        <w:adjustRightInd/>
        <w:spacing w:before="100" w:beforeAutospacing="1" w:after="100" w:afterAutospacing="1" w:line="252" w:lineRule="atLeast"/>
        <w:ind w:left="720"/>
        <w:rPr>
          <w:rFonts w:cs="Arial"/>
          <w:color w:val="383838"/>
          <w:sz w:val="24"/>
          <w:szCs w:val="24"/>
          <w:lang w:val="en-AU" w:eastAsia="en-AU"/>
        </w:rPr>
      </w:pPr>
      <w:r w:rsidRPr="001E176A">
        <w:rPr>
          <w:rFonts w:cs="Arial"/>
          <w:color w:val="383838"/>
          <w:sz w:val="24"/>
          <w:szCs w:val="24"/>
          <w:lang w:val="en-AU" w:eastAsia="en-AU"/>
        </w:rPr>
        <w:t xml:space="preserve">Notice the plural pronouns "us" and </w:t>
      </w:r>
      <w:proofErr w:type="gramStart"/>
      <w:r w:rsidRPr="001E176A">
        <w:rPr>
          <w:rFonts w:cs="Arial"/>
          <w:color w:val="383838"/>
          <w:sz w:val="24"/>
          <w:szCs w:val="24"/>
          <w:lang w:val="en-AU" w:eastAsia="en-AU"/>
        </w:rPr>
        <w:t>"our"</w:t>
      </w:r>
      <w:proofErr w:type="gramEnd"/>
      <w:r w:rsidRPr="001E176A">
        <w:rPr>
          <w:rFonts w:cs="Arial"/>
          <w:color w:val="383838"/>
          <w:sz w:val="24"/>
          <w:szCs w:val="24"/>
          <w:lang w:val="en-AU" w:eastAsia="en-AU"/>
        </w:rPr>
        <w:t xml:space="preserve"> in Genesis 1:26 -- Then God said, "Let </w:t>
      </w:r>
      <w:r w:rsidRPr="00860F75">
        <w:rPr>
          <w:rFonts w:cs="Arial"/>
          <w:color w:val="FF0000"/>
          <w:sz w:val="24"/>
          <w:szCs w:val="24"/>
          <w:lang w:val="en-AU" w:eastAsia="en-AU"/>
        </w:rPr>
        <w:t>us</w:t>
      </w:r>
      <w:r w:rsidRPr="001E176A">
        <w:rPr>
          <w:rFonts w:cs="Arial"/>
          <w:color w:val="383838"/>
          <w:sz w:val="24"/>
          <w:szCs w:val="24"/>
          <w:lang w:val="en-AU" w:eastAsia="en-AU"/>
        </w:rPr>
        <w:t xml:space="preserve"> make man in our image, in </w:t>
      </w:r>
      <w:r w:rsidRPr="00860F75">
        <w:rPr>
          <w:rFonts w:cs="Arial"/>
          <w:color w:val="FF0000"/>
          <w:sz w:val="24"/>
          <w:szCs w:val="24"/>
          <w:lang w:val="en-AU" w:eastAsia="en-AU"/>
        </w:rPr>
        <w:t>our</w:t>
      </w:r>
      <w:r w:rsidRPr="001E176A">
        <w:rPr>
          <w:rFonts w:cs="Arial"/>
          <w:color w:val="383838"/>
          <w:sz w:val="24"/>
          <w:szCs w:val="24"/>
          <w:lang w:val="en-AU" w:eastAsia="en-AU"/>
        </w:rPr>
        <w:t xml:space="preserve"> likeness</w:t>
      </w:r>
      <w:r w:rsidR="0066128E">
        <w:rPr>
          <w:rFonts w:cs="Arial"/>
          <w:color w:val="383838"/>
          <w:sz w:val="24"/>
          <w:szCs w:val="24"/>
          <w:lang w:val="en-AU" w:eastAsia="en-AU"/>
        </w:rPr>
        <w:t>............</w:t>
      </w:r>
      <w:r w:rsidRPr="001E176A">
        <w:rPr>
          <w:rFonts w:cs="Arial"/>
          <w:color w:val="383838"/>
          <w:sz w:val="24"/>
          <w:szCs w:val="24"/>
          <w:lang w:val="en-AU" w:eastAsia="en-AU"/>
        </w:rPr>
        <w:t>"</w:t>
      </w:r>
    </w:p>
    <w:p w:rsidR="00203659" w:rsidRDefault="006E5022" w:rsidP="00203659">
      <w:pPr>
        <w:pStyle w:val="ListParagraph"/>
        <w:shd w:val="clear" w:color="auto" w:fill="FFFFFF"/>
        <w:autoSpaceDE/>
        <w:autoSpaceDN/>
        <w:adjustRightInd/>
        <w:spacing w:before="100" w:beforeAutospacing="1" w:after="100" w:afterAutospacing="1" w:line="252" w:lineRule="atLeast"/>
        <w:ind w:left="1440" w:firstLine="720"/>
        <w:rPr>
          <w:i/>
          <w:sz w:val="24"/>
          <w:szCs w:val="24"/>
        </w:rPr>
      </w:pPr>
      <w:hyperlink r:id="rId8" w:history="1">
        <w:r w:rsidR="00860F75" w:rsidRPr="009E4D75">
          <w:rPr>
            <w:rStyle w:val="Hyperlink"/>
            <w:i/>
            <w:sz w:val="24"/>
            <w:szCs w:val="24"/>
          </w:rPr>
          <w:t>http://www.everystudent.com/forum/trinity.html</w:t>
        </w:r>
      </w:hyperlink>
    </w:p>
    <w:p w:rsidR="003D7B43" w:rsidRPr="001E176A" w:rsidRDefault="00203659" w:rsidP="00203659">
      <w:pPr>
        <w:shd w:val="clear" w:color="auto" w:fill="FFFFFF"/>
        <w:autoSpaceDE/>
        <w:autoSpaceDN/>
        <w:adjustRightInd/>
        <w:spacing w:before="100" w:beforeAutospacing="1" w:after="100" w:afterAutospacing="1" w:line="252" w:lineRule="atLeast"/>
        <w:ind w:firstLine="360"/>
        <w:rPr>
          <w:rFonts w:cs="Arial"/>
          <w:color w:val="383838"/>
          <w:sz w:val="24"/>
          <w:szCs w:val="24"/>
          <w:lang w:val="en-AU" w:eastAsia="en-AU"/>
        </w:rPr>
      </w:pPr>
      <w:r w:rsidRPr="001E176A">
        <w:rPr>
          <w:rFonts w:cs="Arial"/>
          <w:color w:val="383838"/>
          <w:sz w:val="24"/>
          <w:szCs w:val="24"/>
          <w:lang w:val="en-AU" w:eastAsia="en-AU"/>
        </w:rPr>
        <w:lastRenderedPageBreak/>
        <w:t>These are</w:t>
      </w:r>
      <w:r w:rsidR="003D7B43" w:rsidRPr="001E176A">
        <w:rPr>
          <w:rFonts w:cs="Arial"/>
          <w:color w:val="383838"/>
          <w:sz w:val="24"/>
          <w:szCs w:val="24"/>
          <w:lang w:val="en-AU" w:eastAsia="en-AU"/>
        </w:rPr>
        <w:t xml:space="preserve"> some other Scripture that shows God is one,</w:t>
      </w:r>
      <w:r w:rsidRPr="001E176A">
        <w:rPr>
          <w:rFonts w:cs="Arial"/>
          <w:color w:val="383838"/>
          <w:sz w:val="24"/>
          <w:szCs w:val="24"/>
          <w:lang w:val="en-AU" w:eastAsia="en-AU"/>
        </w:rPr>
        <w:t xml:space="preserve"> in three persons</w:t>
      </w:r>
      <w:r w:rsidR="003D7B43" w:rsidRPr="001E176A">
        <w:rPr>
          <w:rFonts w:cs="Arial"/>
          <w:color w:val="383838"/>
          <w:sz w:val="24"/>
          <w:szCs w:val="24"/>
          <w:lang w:val="en-AU" w:eastAsia="en-AU"/>
        </w:rPr>
        <w:t>:</w:t>
      </w:r>
    </w:p>
    <w:p w:rsidR="003D7B43" w:rsidRPr="001E176A" w:rsidRDefault="003D7B43" w:rsidP="003D7B43">
      <w:pPr>
        <w:numPr>
          <w:ilvl w:val="0"/>
          <w:numId w:val="13"/>
        </w:numPr>
        <w:shd w:val="clear" w:color="auto" w:fill="FFFFFF"/>
        <w:autoSpaceDE/>
        <w:autoSpaceDN/>
        <w:adjustRightInd/>
        <w:spacing w:before="100" w:beforeAutospacing="1" w:after="240" w:line="252" w:lineRule="atLeast"/>
        <w:rPr>
          <w:rFonts w:cs="Arial"/>
          <w:color w:val="383838"/>
          <w:sz w:val="24"/>
          <w:szCs w:val="24"/>
          <w:lang w:val="en-AU" w:eastAsia="en-AU"/>
        </w:rPr>
      </w:pPr>
      <w:r w:rsidRPr="001E176A">
        <w:rPr>
          <w:rFonts w:cs="Arial"/>
          <w:color w:val="383838"/>
          <w:sz w:val="24"/>
          <w:szCs w:val="24"/>
          <w:lang w:val="en-AU" w:eastAsia="en-AU"/>
        </w:rPr>
        <w:t>"Hear, O Israel! The LORD is our God, the LORD is one!" (Deut. 6:4)</w:t>
      </w:r>
    </w:p>
    <w:p w:rsidR="003D7B43" w:rsidRPr="001E176A" w:rsidRDefault="003D7B43" w:rsidP="003D7B43">
      <w:pPr>
        <w:numPr>
          <w:ilvl w:val="0"/>
          <w:numId w:val="13"/>
        </w:numPr>
        <w:shd w:val="clear" w:color="auto" w:fill="FFFFFF"/>
        <w:autoSpaceDE/>
        <w:autoSpaceDN/>
        <w:adjustRightInd/>
        <w:spacing w:before="100" w:beforeAutospacing="1" w:after="240" w:line="252" w:lineRule="atLeast"/>
        <w:rPr>
          <w:rFonts w:cs="Arial"/>
          <w:color w:val="383838"/>
          <w:sz w:val="24"/>
          <w:szCs w:val="24"/>
          <w:lang w:val="en-AU" w:eastAsia="en-AU"/>
        </w:rPr>
      </w:pPr>
      <w:r w:rsidRPr="001E176A">
        <w:rPr>
          <w:rFonts w:cs="Arial"/>
          <w:color w:val="383838"/>
          <w:sz w:val="24"/>
          <w:szCs w:val="24"/>
          <w:lang w:val="en-AU" w:eastAsia="en-AU"/>
        </w:rPr>
        <w:t>"Go therefore and make disciples of all the nations, baptizing them in the name of the Father and the Son and the Holy Spirit." (Matt. 28:19)</w:t>
      </w:r>
    </w:p>
    <w:p w:rsidR="003D7B43" w:rsidRPr="001E176A" w:rsidRDefault="003D7B43" w:rsidP="003D7B43">
      <w:pPr>
        <w:numPr>
          <w:ilvl w:val="0"/>
          <w:numId w:val="13"/>
        </w:numPr>
        <w:shd w:val="clear" w:color="auto" w:fill="FFFFFF"/>
        <w:autoSpaceDE/>
        <w:autoSpaceDN/>
        <w:adjustRightInd/>
        <w:spacing w:before="100" w:beforeAutospacing="1" w:after="240" w:line="252" w:lineRule="atLeast"/>
        <w:rPr>
          <w:rFonts w:cs="Arial"/>
          <w:color w:val="383838"/>
          <w:sz w:val="24"/>
          <w:szCs w:val="24"/>
          <w:lang w:val="en-AU" w:eastAsia="en-AU"/>
        </w:rPr>
      </w:pPr>
      <w:r w:rsidRPr="001E176A">
        <w:rPr>
          <w:rFonts w:cs="Arial"/>
          <w:color w:val="383838"/>
          <w:sz w:val="24"/>
          <w:szCs w:val="24"/>
          <w:lang w:val="en-AU" w:eastAsia="en-AU"/>
        </w:rPr>
        <w:t>Jesus said: "I and the Father are one." (John 10:30)</w:t>
      </w:r>
    </w:p>
    <w:p w:rsidR="003D7B43" w:rsidRPr="001E176A" w:rsidRDefault="003D7B43" w:rsidP="003D7B43">
      <w:pPr>
        <w:numPr>
          <w:ilvl w:val="0"/>
          <w:numId w:val="13"/>
        </w:numPr>
        <w:shd w:val="clear" w:color="auto" w:fill="FFFFFF"/>
        <w:autoSpaceDE/>
        <w:autoSpaceDN/>
        <w:adjustRightInd/>
        <w:spacing w:before="100" w:beforeAutospacing="1" w:after="240" w:line="252" w:lineRule="atLeast"/>
        <w:rPr>
          <w:rFonts w:cs="Arial"/>
          <w:color w:val="383838"/>
          <w:sz w:val="24"/>
          <w:szCs w:val="24"/>
          <w:lang w:val="en-AU" w:eastAsia="en-AU"/>
        </w:rPr>
      </w:pPr>
      <w:r w:rsidRPr="001E176A">
        <w:rPr>
          <w:rFonts w:cs="Arial"/>
          <w:color w:val="383838"/>
          <w:sz w:val="24"/>
          <w:szCs w:val="24"/>
          <w:lang w:val="en-AU" w:eastAsia="en-AU"/>
        </w:rPr>
        <w:t>"He who has seen Me has seen the Father." (John 14:9)</w:t>
      </w:r>
    </w:p>
    <w:p w:rsidR="00203659" w:rsidRPr="001E176A" w:rsidRDefault="00203659" w:rsidP="00203659">
      <w:pPr>
        <w:numPr>
          <w:ilvl w:val="0"/>
          <w:numId w:val="13"/>
        </w:numPr>
        <w:shd w:val="clear" w:color="auto" w:fill="FFFFFF"/>
        <w:autoSpaceDE/>
        <w:autoSpaceDN/>
        <w:adjustRightInd/>
        <w:ind w:left="714" w:hanging="357"/>
        <w:rPr>
          <w:rFonts w:cs="Arial"/>
          <w:color w:val="383838"/>
          <w:sz w:val="24"/>
          <w:szCs w:val="24"/>
          <w:lang w:val="en-AU" w:eastAsia="en-AU"/>
        </w:rPr>
      </w:pPr>
      <w:r w:rsidRPr="001E176A">
        <w:rPr>
          <w:rFonts w:cs="Arial"/>
          <w:color w:val="383838"/>
          <w:sz w:val="24"/>
          <w:szCs w:val="24"/>
          <w:lang w:val="en-AU" w:eastAsia="en-AU"/>
        </w:rPr>
        <w:t xml:space="preserve"> </w:t>
      </w:r>
      <w:r w:rsidR="003D7B43" w:rsidRPr="001E176A">
        <w:rPr>
          <w:rFonts w:cs="Arial"/>
          <w:color w:val="383838"/>
          <w:sz w:val="24"/>
          <w:szCs w:val="24"/>
          <w:lang w:val="en-AU" w:eastAsia="en-AU"/>
        </w:rPr>
        <w:t>[Jesus speaking to His disciples] "And I will ask the Father, and He will give you another Helper, that He may be with you forever; the Spirit of truth, whom the world cannot receive, because it does not behold Him or know Him, but you know Him because He abides with you, and will be in you." ... "If anyone loves Me, he will keep My word; and My Father will love him, and We will come to him, and make Our abode with him." (John 14:16-17, 23)</w:t>
      </w:r>
      <w:r w:rsidRPr="001E176A">
        <w:rPr>
          <w:rFonts w:cs="Arial"/>
          <w:color w:val="383838"/>
          <w:sz w:val="24"/>
          <w:szCs w:val="24"/>
          <w:lang w:val="en-AU" w:eastAsia="en-AU"/>
        </w:rPr>
        <w:t xml:space="preserve"> </w:t>
      </w:r>
    </w:p>
    <w:p w:rsidR="00203659" w:rsidRPr="001E176A" w:rsidRDefault="00203659" w:rsidP="00203659">
      <w:pPr>
        <w:shd w:val="clear" w:color="auto" w:fill="FFFFFF"/>
        <w:autoSpaceDE/>
        <w:autoSpaceDN/>
        <w:adjustRightInd/>
        <w:ind w:left="720"/>
        <w:rPr>
          <w:rFonts w:cs="Arial"/>
          <w:color w:val="383838"/>
          <w:sz w:val="24"/>
          <w:szCs w:val="24"/>
          <w:lang w:val="en-AU" w:eastAsia="en-AU"/>
        </w:rPr>
      </w:pPr>
    </w:p>
    <w:p w:rsidR="00203659" w:rsidRPr="001E176A" w:rsidRDefault="00203659" w:rsidP="00203659">
      <w:pPr>
        <w:numPr>
          <w:ilvl w:val="0"/>
          <w:numId w:val="13"/>
        </w:numPr>
        <w:shd w:val="clear" w:color="auto" w:fill="FFFFFF"/>
        <w:autoSpaceDE/>
        <w:autoSpaceDN/>
        <w:adjustRightInd/>
        <w:spacing w:line="203" w:lineRule="atLeast"/>
        <w:rPr>
          <w:rFonts w:cs="Arial"/>
          <w:color w:val="383838"/>
          <w:sz w:val="24"/>
          <w:szCs w:val="24"/>
          <w:lang w:val="en-AU" w:eastAsia="en-AU"/>
        </w:rPr>
      </w:pPr>
      <w:r w:rsidRPr="001E176A">
        <w:rPr>
          <w:rFonts w:cs="Arial"/>
          <w:color w:val="383838"/>
          <w:sz w:val="24"/>
          <w:szCs w:val="24"/>
          <w:lang w:val="en-AU" w:eastAsia="en-AU"/>
        </w:rPr>
        <w:t>May the grace of the </w:t>
      </w:r>
      <w:r w:rsidRPr="001E176A">
        <w:rPr>
          <w:rFonts w:cs="Arial"/>
          <w:iCs/>
          <w:color w:val="383838"/>
          <w:sz w:val="24"/>
          <w:szCs w:val="24"/>
          <w:lang w:val="en-AU" w:eastAsia="en-AU"/>
        </w:rPr>
        <w:t>Lord Jesus Christ</w:t>
      </w:r>
      <w:r w:rsidRPr="001E176A">
        <w:rPr>
          <w:rFonts w:cs="Arial"/>
          <w:color w:val="383838"/>
          <w:sz w:val="24"/>
          <w:szCs w:val="24"/>
          <w:lang w:val="en-AU" w:eastAsia="en-AU"/>
        </w:rPr>
        <w:t>, and the love of </w:t>
      </w:r>
      <w:r w:rsidRPr="001E176A">
        <w:rPr>
          <w:rFonts w:cs="Arial"/>
          <w:iCs/>
          <w:color w:val="383838"/>
          <w:sz w:val="24"/>
          <w:szCs w:val="24"/>
          <w:lang w:val="en-AU" w:eastAsia="en-AU"/>
        </w:rPr>
        <w:t>God</w:t>
      </w:r>
      <w:r w:rsidRPr="001E176A">
        <w:rPr>
          <w:rFonts w:cs="Arial"/>
          <w:color w:val="383838"/>
          <w:sz w:val="24"/>
          <w:szCs w:val="24"/>
          <w:lang w:val="en-AU" w:eastAsia="en-AU"/>
        </w:rPr>
        <w:t>, and the fellowship of the </w:t>
      </w:r>
      <w:r w:rsidRPr="001E176A">
        <w:rPr>
          <w:rFonts w:cs="Arial"/>
          <w:iCs/>
          <w:color w:val="383838"/>
          <w:sz w:val="24"/>
          <w:szCs w:val="24"/>
          <w:lang w:val="en-AU" w:eastAsia="en-AU"/>
        </w:rPr>
        <w:t>Holy Spirit</w:t>
      </w:r>
      <w:r w:rsidRPr="001E176A">
        <w:rPr>
          <w:rFonts w:cs="Arial"/>
          <w:color w:val="383838"/>
          <w:sz w:val="24"/>
          <w:szCs w:val="24"/>
          <w:lang w:val="en-AU" w:eastAsia="en-AU"/>
        </w:rPr>
        <w:t xml:space="preserve"> be with you all </w:t>
      </w:r>
      <w:r w:rsidR="009C4DFA" w:rsidRPr="001E176A">
        <w:rPr>
          <w:rFonts w:cs="Arial"/>
          <w:color w:val="383838"/>
          <w:sz w:val="24"/>
          <w:szCs w:val="24"/>
          <w:lang w:val="en-AU" w:eastAsia="en-AU"/>
        </w:rPr>
        <w:t>(</w:t>
      </w:r>
      <w:hyperlink r:id="rId9" w:tgtFrame="_blank" w:history="1">
        <w:r w:rsidRPr="001E176A">
          <w:rPr>
            <w:rFonts w:cs="Arial"/>
            <w:color w:val="383838"/>
            <w:sz w:val="24"/>
            <w:szCs w:val="24"/>
            <w:lang w:val="en-AU" w:eastAsia="en-AU"/>
          </w:rPr>
          <w:t>2 Corinthians 13:14</w:t>
        </w:r>
      </w:hyperlink>
      <w:r w:rsidR="009C4DFA" w:rsidRPr="001E176A">
        <w:rPr>
          <w:rFonts w:cs="Arial"/>
          <w:color w:val="383838"/>
          <w:sz w:val="24"/>
          <w:szCs w:val="24"/>
          <w:lang w:val="en-AU" w:eastAsia="en-AU"/>
        </w:rPr>
        <w:t>)</w:t>
      </w:r>
      <w:r w:rsidRPr="001E176A">
        <w:rPr>
          <w:rFonts w:cs="Arial"/>
          <w:color w:val="383838"/>
          <w:sz w:val="24"/>
          <w:szCs w:val="24"/>
          <w:lang w:val="en-AU" w:eastAsia="en-AU"/>
        </w:rPr>
        <w:t>.</w:t>
      </w:r>
    </w:p>
    <w:p w:rsidR="00203659" w:rsidRPr="001E176A" w:rsidRDefault="00203659" w:rsidP="00203659">
      <w:pPr>
        <w:shd w:val="clear" w:color="auto" w:fill="FFFFFF"/>
        <w:autoSpaceDE/>
        <w:autoSpaceDN/>
        <w:adjustRightInd/>
        <w:spacing w:line="203" w:lineRule="atLeast"/>
        <w:ind w:left="720"/>
        <w:rPr>
          <w:rFonts w:cs="Arial"/>
          <w:color w:val="383838"/>
          <w:sz w:val="24"/>
          <w:szCs w:val="24"/>
          <w:lang w:val="en-AU" w:eastAsia="en-AU"/>
        </w:rPr>
      </w:pPr>
    </w:p>
    <w:p w:rsidR="00203659" w:rsidRPr="001E176A" w:rsidRDefault="00203659" w:rsidP="00203659">
      <w:pPr>
        <w:numPr>
          <w:ilvl w:val="0"/>
          <w:numId w:val="13"/>
        </w:numPr>
        <w:shd w:val="clear" w:color="auto" w:fill="FFFFFF"/>
        <w:autoSpaceDE/>
        <w:autoSpaceDN/>
        <w:adjustRightInd/>
        <w:spacing w:line="203" w:lineRule="atLeast"/>
        <w:rPr>
          <w:rFonts w:cs="Arial"/>
          <w:color w:val="383838"/>
          <w:sz w:val="24"/>
          <w:szCs w:val="24"/>
          <w:lang w:val="en-AU" w:eastAsia="en-AU"/>
        </w:rPr>
      </w:pPr>
      <w:r w:rsidRPr="001E176A">
        <w:rPr>
          <w:rFonts w:cs="Arial"/>
          <w:color w:val="383838"/>
          <w:sz w:val="24"/>
          <w:szCs w:val="24"/>
          <w:lang w:val="en-AU" w:eastAsia="en-AU"/>
        </w:rPr>
        <w:t>To God’s elect. . .who have been chosen according to the foreknowledge of </w:t>
      </w:r>
      <w:r w:rsidRPr="001E176A">
        <w:rPr>
          <w:rFonts w:cs="Arial"/>
          <w:iCs/>
          <w:color w:val="383838"/>
          <w:sz w:val="24"/>
          <w:szCs w:val="24"/>
          <w:lang w:val="en-AU" w:eastAsia="en-AU"/>
        </w:rPr>
        <w:t>God the Father</w:t>
      </w:r>
      <w:r w:rsidRPr="001E176A">
        <w:rPr>
          <w:rFonts w:cs="Arial"/>
          <w:color w:val="383838"/>
          <w:sz w:val="24"/>
          <w:szCs w:val="24"/>
          <w:lang w:val="en-AU" w:eastAsia="en-AU"/>
        </w:rPr>
        <w:t>, through the sanctifying work of </w:t>
      </w:r>
      <w:r w:rsidRPr="001E176A">
        <w:rPr>
          <w:rFonts w:cs="Arial"/>
          <w:iCs/>
          <w:color w:val="383838"/>
          <w:sz w:val="24"/>
          <w:szCs w:val="24"/>
          <w:lang w:val="en-AU" w:eastAsia="en-AU"/>
        </w:rPr>
        <w:t>the Spirit</w:t>
      </w:r>
      <w:r w:rsidRPr="001E176A">
        <w:rPr>
          <w:rFonts w:cs="Arial"/>
          <w:color w:val="383838"/>
          <w:sz w:val="24"/>
          <w:szCs w:val="24"/>
          <w:lang w:val="en-AU" w:eastAsia="en-AU"/>
        </w:rPr>
        <w:t>, for obedience to </w:t>
      </w:r>
      <w:r w:rsidRPr="001E176A">
        <w:rPr>
          <w:rFonts w:cs="Arial"/>
          <w:iCs/>
          <w:color w:val="383838"/>
          <w:sz w:val="24"/>
          <w:szCs w:val="24"/>
          <w:lang w:val="en-AU" w:eastAsia="en-AU"/>
        </w:rPr>
        <w:t>Jesus Christ</w:t>
      </w:r>
      <w:r w:rsidRPr="001E176A">
        <w:rPr>
          <w:rFonts w:cs="Arial"/>
          <w:color w:val="383838"/>
          <w:sz w:val="24"/>
          <w:szCs w:val="24"/>
          <w:lang w:val="en-AU" w:eastAsia="en-AU"/>
        </w:rPr>
        <w:t xml:space="preserve"> and sprinkling by his blood </w:t>
      </w:r>
      <w:r w:rsidR="009C4DFA" w:rsidRPr="001E176A">
        <w:rPr>
          <w:rFonts w:cs="Arial"/>
          <w:color w:val="383838"/>
          <w:sz w:val="24"/>
          <w:szCs w:val="24"/>
          <w:lang w:val="en-AU" w:eastAsia="en-AU"/>
        </w:rPr>
        <w:t>(1 Peter 1:1-2)</w:t>
      </w:r>
    </w:p>
    <w:p w:rsidR="009C4DFA" w:rsidRPr="001E176A" w:rsidRDefault="009C4DFA" w:rsidP="009C4DFA">
      <w:pPr>
        <w:pStyle w:val="ListParagraph"/>
        <w:rPr>
          <w:rFonts w:cs="Arial"/>
          <w:color w:val="383838"/>
          <w:sz w:val="24"/>
          <w:szCs w:val="24"/>
          <w:lang w:val="en-AU" w:eastAsia="en-AU"/>
        </w:rPr>
      </w:pPr>
    </w:p>
    <w:p w:rsidR="009C4DFA" w:rsidRDefault="009C4DFA" w:rsidP="009C4DFA">
      <w:pPr>
        <w:numPr>
          <w:ilvl w:val="0"/>
          <w:numId w:val="13"/>
        </w:numPr>
        <w:shd w:val="clear" w:color="auto" w:fill="FFFFFF"/>
        <w:autoSpaceDE/>
        <w:autoSpaceDN/>
        <w:adjustRightInd/>
        <w:spacing w:line="252" w:lineRule="atLeast"/>
        <w:textAlignment w:val="baseline"/>
        <w:rPr>
          <w:rFonts w:ascii="Segoe UI" w:hAnsi="Segoe UI" w:cs="Segoe UI"/>
          <w:color w:val="000000"/>
          <w:sz w:val="24"/>
          <w:szCs w:val="24"/>
        </w:rPr>
      </w:pPr>
      <w:r w:rsidRPr="001E176A">
        <w:rPr>
          <w:rFonts w:ascii="Segoe UI" w:hAnsi="Segoe UI" w:cs="Segoe UI"/>
          <w:color w:val="000000"/>
          <w:sz w:val="24"/>
          <w:szCs w:val="24"/>
          <w:bdr w:val="none" w:sz="0" w:space="0" w:color="auto" w:frame="1"/>
          <w:vertAlign w:val="superscript"/>
        </w:rPr>
        <w:t> </w:t>
      </w:r>
      <w:r w:rsidRPr="001E176A">
        <w:rPr>
          <w:rFonts w:cs="Arial"/>
          <w:color w:val="383838"/>
          <w:sz w:val="24"/>
          <w:szCs w:val="24"/>
          <w:lang w:val="en-AU" w:eastAsia="en-AU"/>
        </w:rPr>
        <w:t>There is one body and one Spirit, just as you were called to one hope when you were called; one Lord, one faith, one baptism; one God and Father of all who is over all and through all and in all.</w:t>
      </w:r>
      <w:r w:rsidRPr="001E176A">
        <w:rPr>
          <w:rFonts w:ascii="Segoe UI" w:hAnsi="Segoe UI" w:cs="Segoe UI"/>
          <w:color w:val="000000"/>
          <w:sz w:val="24"/>
          <w:szCs w:val="24"/>
        </w:rPr>
        <w:t xml:space="preserve"> (</w:t>
      </w:r>
      <w:proofErr w:type="spellStart"/>
      <w:r w:rsidRPr="001E176A">
        <w:rPr>
          <w:rFonts w:ascii="Segoe UI" w:hAnsi="Segoe UI" w:cs="Segoe UI"/>
          <w:color w:val="000000"/>
          <w:sz w:val="24"/>
          <w:szCs w:val="24"/>
        </w:rPr>
        <w:t>Eph</w:t>
      </w:r>
      <w:proofErr w:type="spellEnd"/>
      <w:r w:rsidRPr="001E176A">
        <w:rPr>
          <w:rFonts w:ascii="Segoe UI" w:hAnsi="Segoe UI" w:cs="Segoe UI"/>
          <w:color w:val="000000"/>
          <w:sz w:val="24"/>
          <w:szCs w:val="24"/>
        </w:rPr>
        <w:t xml:space="preserve"> 4:4-6)</w:t>
      </w:r>
    </w:p>
    <w:p w:rsidR="00304689" w:rsidRDefault="00304689" w:rsidP="00304689">
      <w:pPr>
        <w:pStyle w:val="ListParagraph"/>
        <w:rPr>
          <w:rFonts w:ascii="Segoe UI" w:hAnsi="Segoe UI" w:cs="Segoe UI"/>
          <w:color w:val="000000"/>
          <w:sz w:val="24"/>
          <w:szCs w:val="24"/>
        </w:rPr>
      </w:pPr>
    </w:p>
    <w:p w:rsidR="00203659" w:rsidRDefault="009C4DFA" w:rsidP="00114C10">
      <w:pPr>
        <w:shd w:val="clear" w:color="auto" w:fill="FFFFFF"/>
        <w:autoSpaceDE/>
        <w:autoSpaceDN/>
        <w:adjustRightInd/>
        <w:rPr>
          <w:sz w:val="24"/>
          <w:szCs w:val="24"/>
        </w:rPr>
      </w:pPr>
      <w:r w:rsidRPr="001E176A">
        <w:rPr>
          <w:sz w:val="24"/>
          <w:szCs w:val="24"/>
        </w:rPr>
        <w:t>Other scriptures to examine – Rom 1</w:t>
      </w:r>
      <w:hyperlink r:id="rId10" w:tgtFrame="_blank" w:history="1">
        <w:r w:rsidRPr="001E176A">
          <w:rPr>
            <w:sz w:val="24"/>
            <w:szCs w:val="24"/>
          </w:rPr>
          <w:t>4:1</w:t>
        </w:r>
      </w:hyperlink>
      <w:r w:rsidRPr="001E176A">
        <w:rPr>
          <w:sz w:val="24"/>
          <w:szCs w:val="24"/>
        </w:rPr>
        <w:t>7-18; 15:16:1; </w:t>
      </w:r>
      <w:hyperlink r:id="rId11" w:tgtFrame="_blank" w:history="1">
        <w:r w:rsidRPr="001E176A">
          <w:rPr>
            <w:sz w:val="24"/>
            <w:szCs w:val="24"/>
          </w:rPr>
          <w:t>Col 1:6-8</w:t>
        </w:r>
      </w:hyperlink>
      <w:r w:rsidRPr="001E176A">
        <w:rPr>
          <w:sz w:val="24"/>
          <w:szCs w:val="24"/>
        </w:rPr>
        <w:t>; </w:t>
      </w:r>
      <w:hyperlink r:id="rId12" w:tgtFrame="_blank" w:history="1">
        <w:r w:rsidRPr="001E176A">
          <w:rPr>
            <w:sz w:val="24"/>
            <w:szCs w:val="24"/>
          </w:rPr>
          <w:t>1Thess 1:3-5</w:t>
        </w:r>
      </w:hyperlink>
      <w:r w:rsidRPr="001E176A">
        <w:rPr>
          <w:sz w:val="24"/>
          <w:szCs w:val="24"/>
        </w:rPr>
        <w:t>; </w:t>
      </w:r>
      <w:hyperlink r:id="rId13" w:tgtFrame="_blank" w:history="1">
        <w:r w:rsidRPr="001E176A">
          <w:rPr>
            <w:sz w:val="24"/>
            <w:szCs w:val="24"/>
          </w:rPr>
          <w:t xml:space="preserve">2 </w:t>
        </w:r>
        <w:proofErr w:type="spellStart"/>
        <w:r w:rsidRPr="001E176A">
          <w:rPr>
            <w:sz w:val="24"/>
            <w:szCs w:val="24"/>
          </w:rPr>
          <w:t>Thess</w:t>
        </w:r>
        <w:proofErr w:type="spellEnd"/>
        <w:r w:rsidRPr="001E176A">
          <w:rPr>
            <w:sz w:val="24"/>
            <w:szCs w:val="24"/>
          </w:rPr>
          <w:t xml:space="preserve"> 2:13-14</w:t>
        </w:r>
      </w:hyperlink>
      <w:r w:rsidRPr="001E176A">
        <w:rPr>
          <w:sz w:val="24"/>
          <w:szCs w:val="24"/>
        </w:rPr>
        <w:t>; </w:t>
      </w:r>
      <w:hyperlink r:id="rId14" w:tgtFrame="_blank" w:history="1">
        <w:r w:rsidRPr="001E176A">
          <w:rPr>
            <w:sz w:val="24"/>
            <w:szCs w:val="24"/>
          </w:rPr>
          <w:t>Titus 3:4-6</w:t>
        </w:r>
      </w:hyperlink>
      <w:r w:rsidRPr="001E176A">
        <w:rPr>
          <w:sz w:val="24"/>
          <w:szCs w:val="24"/>
        </w:rPr>
        <w:t xml:space="preserve">; 1 Cor 2:2-5, 6:11, 12:4-6; 2 Cor 1:21-22, Gal 4:6, </w:t>
      </w:r>
      <w:proofErr w:type="spellStart"/>
      <w:r w:rsidRPr="001E176A">
        <w:rPr>
          <w:sz w:val="24"/>
          <w:szCs w:val="24"/>
        </w:rPr>
        <w:t>Eph</w:t>
      </w:r>
      <w:proofErr w:type="spellEnd"/>
      <w:r w:rsidRPr="001E176A">
        <w:rPr>
          <w:sz w:val="24"/>
          <w:szCs w:val="24"/>
        </w:rPr>
        <w:t xml:space="preserve"> 2:18-22,3:14-19</w:t>
      </w:r>
    </w:p>
    <w:p w:rsidR="00A30EB7" w:rsidRPr="001E176A" w:rsidRDefault="00A30EB7">
      <w:pPr>
        <w:rPr>
          <w:sz w:val="24"/>
          <w:szCs w:val="24"/>
        </w:rPr>
      </w:pPr>
    </w:p>
    <w:p w:rsidR="00374429" w:rsidRDefault="009C4DFA">
      <w:pPr>
        <w:rPr>
          <w:sz w:val="24"/>
          <w:szCs w:val="24"/>
        </w:rPr>
      </w:pPr>
      <w:r w:rsidRPr="001E176A">
        <w:rPr>
          <w:sz w:val="24"/>
          <w:szCs w:val="24"/>
        </w:rPr>
        <w:t>Many explain this trinity by likening the three expressions of God’s personality,</w:t>
      </w:r>
      <w:r w:rsidR="00374429" w:rsidRPr="001E176A">
        <w:rPr>
          <w:sz w:val="24"/>
          <w:szCs w:val="24"/>
        </w:rPr>
        <w:t xml:space="preserve"> to:</w:t>
      </w:r>
    </w:p>
    <w:p w:rsidR="00374429" w:rsidRPr="001E176A" w:rsidRDefault="00374429">
      <w:pPr>
        <w:rPr>
          <w:sz w:val="24"/>
          <w:szCs w:val="24"/>
        </w:rPr>
      </w:pPr>
    </w:p>
    <w:p w:rsidR="00374429" w:rsidRDefault="003F0F19">
      <w:pPr>
        <w:rPr>
          <w:sz w:val="24"/>
          <w:szCs w:val="24"/>
        </w:rPr>
      </w:pPr>
      <w:r>
        <w:rPr>
          <w:sz w:val="24"/>
          <w:szCs w:val="24"/>
        </w:rPr>
        <w:t>The sun</w:t>
      </w:r>
    </w:p>
    <w:p w:rsidR="003F0F19" w:rsidRDefault="003F0F19">
      <w:pPr>
        <w:rPr>
          <w:sz w:val="24"/>
          <w:szCs w:val="24"/>
        </w:rPr>
      </w:pPr>
      <w:r>
        <w:rPr>
          <w:sz w:val="24"/>
          <w:szCs w:val="24"/>
        </w:rPr>
        <w:t>Water, ice and steam</w:t>
      </w:r>
    </w:p>
    <w:p w:rsidR="003F0F19" w:rsidRDefault="003F0F19">
      <w:pPr>
        <w:rPr>
          <w:sz w:val="24"/>
          <w:szCs w:val="24"/>
        </w:rPr>
      </w:pPr>
      <w:r>
        <w:rPr>
          <w:sz w:val="24"/>
          <w:szCs w:val="24"/>
        </w:rPr>
        <w:t>An egg</w:t>
      </w:r>
    </w:p>
    <w:p w:rsidR="003F0F19" w:rsidRDefault="003F0F19">
      <w:pPr>
        <w:rPr>
          <w:sz w:val="24"/>
          <w:szCs w:val="24"/>
        </w:rPr>
      </w:pPr>
      <w:r>
        <w:rPr>
          <w:sz w:val="24"/>
          <w:szCs w:val="24"/>
        </w:rPr>
        <w:t>An apple</w:t>
      </w:r>
    </w:p>
    <w:p w:rsidR="003F0F19" w:rsidRDefault="003F0F19">
      <w:pPr>
        <w:rPr>
          <w:sz w:val="24"/>
          <w:szCs w:val="24"/>
        </w:rPr>
      </w:pPr>
      <w:r>
        <w:rPr>
          <w:sz w:val="24"/>
          <w:szCs w:val="24"/>
        </w:rPr>
        <w:t>Our body</w:t>
      </w:r>
    </w:p>
    <w:p w:rsidR="003F0F19" w:rsidRDefault="003F0F19">
      <w:pPr>
        <w:rPr>
          <w:sz w:val="24"/>
          <w:szCs w:val="24"/>
        </w:rPr>
      </w:pPr>
      <w:r>
        <w:rPr>
          <w:sz w:val="24"/>
          <w:szCs w:val="24"/>
        </w:rPr>
        <w:t>A triangle</w:t>
      </w:r>
    </w:p>
    <w:p w:rsidR="003F0F19" w:rsidRPr="001E176A" w:rsidRDefault="003F0F19">
      <w:pPr>
        <w:rPr>
          <w:sz w:val="24"/>
          <w:szCs w:val="24"/>
        </w:rPr>
      </w:pPr>
    </w:p>
    <w:p w:rsidR="00203A52" w:rsidRDefault="00203A52">
      <w:pPr>
        <w:rPr>
          <w:sz w:val="24"/>
          <w:szCs w:val="24"/>
        </w:rPr>
      </w:pPr>
    </w:p>
    <w:p w:rsidR="00C0289B" w:rsidRDefault="00C0289B">
      <w:pPr>
        <w:rPr>
          <w:sz w:val="24"/>
          <w:szCs w:val="24"/>
        </w:rPr>
      </w:pPr>
      <w:r>
        <w:rPr>
          <w:sz w:val="24"/>
          <w:szCs w:val="24"/>
        </w:rPr>
        <w:t xml:space="preserve">Examples that do not help as they do not describe our one God </w:t>
      </w:r>
      <w:proofErr w:type="gramStart"/>
      <w:r>
        <w:rPr>
          <w:sz w:val="24"/>
          <w:szCs w:val="24"/>
        </w:rPr>
        <w:t>in essence or</w:t>
      </w:r>
      <w:proofErr w:type="gramEnd"/>
      <w:r>
        <w:rPr>
          <w:sz w:val="24"/>
          <w:szCs w:val="24"/>
        </w:rPr>
        <w:t xml:space="preserve"> existence.</w:t>
      </w:r>
    </w:p>
    <w:p w:rsidR="00C0289B" w:rsidRDefault="00C0289B">
      <w:pPr>
        <w:rPr>
          <w:sz w:val="24"/>
          <w:szCs w:val="24"/>
        </w:rPr>
      </w:pPr>
    </w:p>
    <w:p w:rsidR="00C0289B" w:rsidRDefault="00C0289B">
      <w:pPr>
        <w:rPr>
          <w:sz w:val="24"/>
          <w:szCs w:val="24"/>
        </w:rPr>
      </w:pPr>
      <w:r>
        <w:rPr>
          <w:sz w:val="24"/>
          <w:szCs w:val="24"/>
        </w:rPr>
        <w:t xml:space="preserve">The sun </w:t>
      </w:r>
      <w:r w:rsidR="003F0F19">
        <w:rPr>
          <w:sz w:val="24"/>
          <w:szCs w:val="24"/>
        </w:rPr>
        <w:t>remains,</w:t>
      </w:r>
      <w:r>
        <w:rPr>
          <w:sz w:val="24"/>
          <w:szCs w:val="24"/>
        </w:rPr>
        <w:t xml:space="preserve"> and heat and light go out from it</w:t>
      </w:r>
    </w:p>
    <w:p w:rsidR="00EB2882" w:rsidRDefault="00EB2882">
      <w:pPr>
        <w:rPr>
          <w:sz w:val="24"/>
          <w:szCs w:val="24"/>
        </w:rPr>
      </w:pPr>
    </w:p>
    <w:p w:rsidR="00EB2882" w:rsidRDefault="00EB2882">
      <w:pPr>
        <w:rPr>
          <w:sz w:val="24"/>
          <w:szCs w:val="24"/>
        </w:rPr>
      </w:pPr>
      <w:r>
        <w:rPr>
          <w:sz w:val="24"/>
          <w:szCs w:val="24"/>
        </w:rPr>
        <w:t>An egg – shell, white and yolk – or an apple – skin, flesh and seed -  but they can’t exist apart from being in the one form</w:t>
      </w:r>
    </w:p>
    <w:p w:rsidR="00EB2882" w:rsidRDefault="00EB2882">
      <w:pPr>
        <w:rPr>
          <w:sz w:val="24"/>
          <w:szCs w:val="24"/>
        </w:rPr>
      </w:pPr>
      <w:r>
        <w:rPr>
          <w:sz w:val="24"/>
          <w:szCs w:val="24"/>
        </w:rPr>
        <w:lastRenderedPageBreak/>
        <w:t>Water – liquid, ice and steam… closer – but they can’t exist all at the same time in one form.</w:t>
      </w:r>
    </w:p>
    <w:p w:rsidR="00C0289B" w:rsidRDefault="00C0289B">
      <w:pPr>
        <w:rPr>
          <w:sz w:val="24"/>
          <w:szCs w:val="24"/>
        </w:rPr>
      </w:pPr>
    </w:p>
    <w:p w:rsidR="00C0289B" w:rsidRDefault="00C0289B">
      <w:pPr>
        <w:rPr>
          <w:sz w:val="24"/>
          <w:szCs w:val="24"/>
        </w:rPr>
      </w:pPr>
      <w:r>
        <w:rPr>
          <w:sz w:val="24"/>
          <w:szCs w:val="24"/>
        </w:rPr>
        <w:t>Our body is a unified earth suit that carries our soul and spirit. But we are not three separate beings</w:t>
      </w:r>
    </w:p>
    <w:p w:rsidR="00EB2882" w:rsidRDefault="00EB2882">
      <w:pPr>
        <w:rPr>
          <w:sz w:val="24"/>
          <w:szCs w:val="24"/>
        </w:rPr>
      </w:pPr>
    </w:p>
    <w:p w:rsidR="000207BF" w:rsidRDefault="00203A52">
      <w:pPr>
        <w:rPr>
          <w:sz w:val="24"/>
          <w:szCs w:val="24"/>
        </w:rPr>
      </w:pPr>
      <w:r>
        <w:rPr>
          <w:sz w:val="24"/>
          <w:szCs w:val="24"/>
        </w:rPr>
        <w:t>HOW DOES THE TRINITY WORK?</w:t>
      </w:r>
    </w:p>
    <w:p w:rsidR="00203A52" w:rsidRPr="001E176A" w:rsidRDefault="00203A52">
      <w:pPr>
        <w:rPr>
          <w:sz w:val="24"/>
          <w:szCs w:val="24"/>
        </w:rPr>
      </w:pPr>
    </w:p>
    <w:p w:rsidR="000207BF" w:rsidRPr="001E176A" w:rsidRDefault="000207BF" w:rsidP="000207BF">
      <w:pPr>
        <w:rPr>
          <w:sz w:val="24"/>
          <w:szCs w:val="24"/>
        </w:rPr>
      </w:pPr>
      <w:r w:rsidRPr="009B3CE5">
        <w:rPr>
          <w:sz w:val="24"/>
          <w:szCs w:val="24"/>
          <w:u w:val="single"/>
        </w:rPr>
        <w:t>God names himself</w:t>
      </w:r>
      <w:r w:rsidRPr="001E176A">
        <w:rPr>
          <w:sz w:val="24"/>
          <w:szCs w:val="24"/>
        </w:rPr>
        <w:t xml:space="preserve"> – “I AM”</w:t>
      </w:r>
    </w:p>
    <w:p w:rsidR="000207BF" w:rsidRPr="001E176A" w:rsidRDefault="000207BF" w:rsidP="000207BF">
      <w:pPr>
        <w:rPr>
          <w:sz w:val="24"/>
          <w:szCs w:val="24"/>
        </w:rPr>
      </w:pPr>
    </w:p>
    <w:p w:rsidR="000207BF" w:rsidRPr="001E176A" w:rsidRDefault="006E5022" w:rsidP="000207BF">
      <w:pPr>
        <w:pStyle w:val="Heading3"/>
        <w:shd w:val="clear" w:color="auto" w:fill="FFFFFF"/>
        <w:rPr>
          <w:rFonts w:ascii="Arial" w:hAnsi="Arial"/>
          <w:color w:val="auto"/>
        </w:rPr>
      </w:pPr>
      <w:hyperlink r:id="rId15" w:history="1">
        <w:r w:rsidR="000207BF" w:rsidRPr="001E176A">
          <w:rPr>
            <w:rFonts w:ascii="Arial" w:eastAsia="Times New Roman" w:hAnsi="Arial" w:cs="Times New Roman"/>
            <w:color w:val="auto"/>
          </w:rPr>
          <w:t>Exodus 3:14</w:t>
        </w:r>
      </w:hyperlink>
      <w:r w:rsidR="000207BF" w:rsidRPr="001E176A">
        <w:rPr>
          <w:rFonts w:ascii="Arial" w:eastAsia="Times New Roman" w:hAnsi="Arial" w:cs="Times New Roman"/>
          <w:color w:val="auto"/>
        </w:rPr>
        <w:t> </w:t>
      </w:r>
      <w:proofErr w:type="gramStart"/>
      <w:r w:rsidR="000207BF" w:rsidRPr="001E176A">
        <w:rPr>
          <w:rFonts w:ascii="Arial" w:eastAsia="Times New Roman" w:hAnsi="Arial" w:cs="Times New Roman"/>
          <w:color w:val="auto"/>
        </w:rPr>
        <w:t xml:space="preserve">ESV  </w:t>
      </w:r>
      <w:r w:rsidR="000207BF" w:rsidRPr="001E176A">
        <w:rPr>
          <w:rFonts w:ascii="Arial" w:hAnsi="Arial"/>
          <w:color w:val="auto"/>
        </w:rPr>
        <w:t>God</w:t>
      </w:r>
      <w:proofErr w:type="gramEnd"/>
      <w:r w:rsidR="000207BF" w:rsidRPr="001E176A">
        <w:rPr>
          <w:rFonts w:ascii="Arial" w:hAnsi="Arial"/>
          <w:color w:val="auto"/>
        </w:rPr>
        <w:t xml:space="preserve"> said to Moses, “I am who I am.” And he said, “Say this to the people of Israel, ‘I am has sent me to you.’”</w:t>
      </w:r>
    </w:p>
    <w:p w:rsidR="000207BF" w:rsidRPr="001E176A" w:rsidRDefault="000207BF">
      <w:pPr>
        <w:rPr>
          <w:sz w:val="24"/>
          <w:szCs w:val="24"/>
        </w:rPr>
      </w:pPr>
    </w:p>
    <w:p w:rsidR="000207BF" w:rsidRPr="001E176A" w:rsidRDefault="000207BF" w:rsidP="000207BF">
      <w:pPr>
        <w:rPr>
          <w:sz w:val="24"/>
          <w:szCs w:val="24"/>
        </w:rPr>
      </w:pPr>
      <w:r w:rsidRPr="009B3CE5">
        <w:rPr>
          <w:sz w:val="24"/>
          <w:szCs w:val="24"/>
          <w:u w:val="single"/>
        </w:rPr>
        <w:t>Jesus equals himself to God</w:t>
      </w:r>
      <w:r w:rsidRPr="001E176A">
        <w:rPr>
          <w:sz w:val="24"/>
          <w:szCs w:val="24"/>
        </w:rPr>
        <w:t xml:space="preserve"> and states </w:t>
      </w:r>
      <w:hyperlink r:id="rId16" w:history="1">
        <w:r w:rsidRPr="001E176A">
          <w:rPr>
            <w:sz w:val="24"/>
            <w:szCs w:val="24"/>
          </w:rPr>
          <w:t>John 8:58</w:t>
        </w:r>
      </w:hyperlink>
      <w:r w:rsidRPr="001E176A">
        <w:rPr>
          <w:sz w:val="24"/>
          <w:szCs w:val="24"/>
        </w:rPr>
        <w:t xml:space="preserve"> ESV “Jesus said to them, “Truly, truly, I say </w:t>
      </w:r>
      <w:r w:rsidR="009B3CE5">
        <w:rPr>
          <w:sz w:val="24"/>
          <w:szCs w:val="24"/>
        </w:rPr>
        <w:t>to you, before Abraham was, I AM</w:t>
      </w:r>
      <w:r w:rsidRPr="001E176A">
        <w:rPr>
          <w:sz w:val="24"/>
          <w:szCs w:val="24"/>
        </w:rPr>
        <w:t>.””</w:t>
      </w:r>
    </w:p>
    <w:p w:rsidR="000207BF" w:rsidRPr="001E176A" w:rsidRDefault="000207BF" w:rsidP="000207BF">
      <w:pPr>
        <w:rPr>
          <w:sz w:val="24"/>
          <w:szCs w:val="24"/>
        </w:rPr>
      </w:pPr>
    </w:p>
    <w:p w:rsidR="000207BF" w:rsidRPr="001E176A" w:rsidRDefault="000207BF" w:rsidP="000207BF">
      <w:pPr>
        <w:rPr>
          <w:sz w:val="24"/>
          <w:szCs w:val="24"/>
        </w:rPr>
      </w:pPr>
      <w:r w:rsidRPr="001E176A">
        <w:rPr>
          <w:sz w:val="24"/>
          <w:szCs w:val="24"/>
        </w:rPr>
        <w:t xml:space="preserve">Jesus is called the creator in </w:t>
      </w:r>
      <w:proofErr w:type="spellStart"/>
      <w:r w:rsidRPr="001E176A">
        <w:rPr>
          <w:sz w:val="24"/>
          <w:szCs w:val="24"/>
        </w:rPr>
        <w:t>Jn</w:t>
      </w:r>
      <w:proofErr w:type="spellEnd"/>
      <w:r w:rsidRPr="001E176A">
        <w:rPr>
          <w:sz w:val="24"/>
          <w:szCs w:val="24"/>
        </w:rPr>
        <w:t xml:space="preserve"> 1:3; Col 1:16; </w:t>
      </w:r>
      <w:proofErr w:type="spellStart"/>
      <w:r w:rsidRPr="001E176A">
        <w:rPr>
          <w:sz w:val="24"/>
          <w:szCs w:val="24"/>
        </w:rPr>
        <w:t>Heb</w:t>
      </w:r>
      <w:proofErr w:type="spellEnd"/>
      <w:r w:rsidRPr="001E176A">
        <w:rPr>
          <w:sz w:val="24"/>
          <w:szCs w:val="24"/>
        </w:rPr>
        <w:t xml:space="preserve"> 1:10-12</w:t>
      </w:r>
    </w:p>
    <w:p w:rsidR="000705C6" w:rsidRPr="001E176A" w:rsidRDefault="000705C6" w:rsidP="000207BF">
      <w:pPr>
        <w:rPr>
          <w:sz w:val="24"/>
          <w:szCs w:val="24"/>
        </w:rPr>
      </w:pPr>
    </w:p>
    <w:p w:rsidR="000705C6" w:rsidRDefault="000705C6" w:rsidP="000207BF">
      <w:pPr>
        <w:rPr>
          <w:sz w:val="24"/>
          <w:szCs w:val="24"/>
        </w:rPr>
      </w:pPr>
      <w:r w:rsidRPr="001E176A">
        <w:rPr>
          <w:sz w:val="24"/>
          <w:szCs w:val="24"/>
        </w:rPr>
        <w:t xml:space="preserve">When the Word came in the flesh, though he was fully divine, he voluntarily set aside the </w:t>
      </w:r>
      <w:r w:rsidR="00C0289B">
        <w:rPr>
          <w:sz w:val="24"/>
          <w:szCs w:val="24"/>
        </w:rPr>
        <w:t>position</w:t>
      </w:r>
      <w:r w:rsidRPr="001E176A">
        <w:rPr>
          <w:sz w:val="24"/>
          <w:szCs w:val="24"/>
        </w:rPr>
        <w:t xml:space="preserve"> of divinity. Jesus, "who, being in very nature God, did not consider equality with God something to be grasped, but made himself nothing, taking the very nature of a servant, being made in human likeness. And being found in appearance as a man, he humbled himself and became obedient to death – even death on a cross!" (</w:t>
      </w:r>
      <w:hyperlink r:id="rId17" w:tgtFrame="_blank" w:history="1">
        <w:r w:rsidRPr="001E176A">
          <w:rPr>
            <w:sz w:val="24"/>
            <w:szCs w:val="24"/>
          </w:rPr>
          <w:t>Philippians 2:6-8</w:t>
        </w:r>
      </w:hyperlink>
      <w:r w:rsidRPr="001E176A">
        <w:rPr>
          <w:sz w:val="24"/>
          <w:szCs w:val="24"/>
        </w:rPr>
        <w:t>).</w:t>
      </w:r>
    </w:p>
    <w:p w:rsidR="00C0289B" w:rsidRPr="001E176A" w:rsidRDefault="00C0289B" w:rsidP="000207BF">
      <w:pPr>
        <w:rPr>
          <w:sz w:val="24"/>
          <w:szCs w:val="24"/>
        </w:rPr>
      </w:pPr>
    </w:p>
    <w:p w:rsidR="000705C6" w:rsidRPr="001E176A" w:rsidRDefault="000705C6" w:rsidP="000207BF">
      <w:pPr>
        <w:rPr>
          <w:sz w:val="24"/>
          <w:szCs w:val="24"/>
        </w:rPr>
      </w:pPr>
    </w:p>
    <w:p w:rsidR="000705C6" w:rsidRPr="009B3CE5" w:rsidRDefault="000705C6" w:rsidP="000207BF">
      <w:pPr>
        <w:rPr>
          <w:sz w:val="24"/>
          <w:szCs w:val="24"/>
          <w:u w:val="single"/>
        </w:rPr>
      </w:pPr>
      <w:r w:rsidRPr="009B3CE5">
        <w:rPr>
          <w:sz w:val="24"/>
          <w:szCs w:val="24"/>
          <w:u w:val="single"/>
        </w:rPr>
        <w:t>The Holy Spirit is equal to God</w:t>
      </w:r>
    </w:p>
    <w:p w:rsidR="00114C10" w:rsidRPr="001E176A" w:rsidRDefault="00114C10" w:rsidP="000207BF">
      <w:pPr>
        <w:rPr>
          <w:sz w:val="24"/>
          <w:szCs w:val="24"/>
        </w:rPr>
      </w:pPr>
    </w:p>
    <w:p w:rsidR="00114C10" w:rsidRPr="001E176A" w:rsidRDefault="006E5022" w:rsidP="00114C10">
      <w:pPr>
        <w:pStyle w:val="Heading3"/>
        <w:shd w:val="clear" w:color="auto" w:fill="FFFFFF"/>
        <w:rPr>
          <w:rFonts w:ascii="Arial" w:hAnsi="Arial"/>
          <w:color w:val="auto"/>
        </w:rPr>
      </w:pPr>
      <w:hyperlink r:id="rId18" w:history="1">
        <w:r w:rsidR="00114C10" w:rsidRPr="001E176A">
          <w:rPr>
            <w:rFonts w:ascii="Arial" w:eastAsia="Times New Roman" w:hAnsi="Arial" w:cs="Times New Roman"/>
            <w:color w:val="auto"/>
          </w:rPr>
          <w:t>1 Corinthians 2:11</w:t>
        </w:r>
      </w:hyperlink>
      <w:r w:rsidR="00114C10" w:rsidRPr="001E176A">
        <w:rPr>
          <w:rFonts w:ascii="Arial" w:eastAsia="Times New Roman" w:hAnsi="Arial" w:cs="Times New Roman"/>
          <w:color w:val="auto"/>
        </w:rPr>
        <w:t> ESV “</w:t>
      </w:r>
      <w:r w:rsidR="00114C10" w:rsidRPr="001E176A">
        <w:rPr>
          <w:rFonts w:ascii="Arial" w:hAnsi="Arial"/>
          <w:color w:val="auto"/>
        </w:rPr>
        <w:t>For who knows a person's thoughts except the spirit of that person, which is in him? So also no one comprehends the thoughts of God except the Spirit of God”</w:t>
      </w:r>
    </w:p>
    <w:p w:rsidR="00C81ADC" w:rsidRPr="001E176A" w:rsidRDefault="00C81ADC" w:rsidP="00C81ADC">
      <w:pPr>
        <w:rPr>
          <w:sz w:val="24"/>
          <w:szCs w:val="24"/>
        </w:rPr>
      </w:pPr>
    </w:p>
    <w:p w:rsidR="00114C10" w:rsidRPr="001E176A" w:rsidRDefault="006E5022" w:rsidP="000207BF">
      <w:pPr>
        <w:rPr>
          <w:sz w:val="24"/>
          <w:szCs w:val="24"/>
        </w:rPr>
      </w:pPr>
      <w:hyperlink r:id="rId19" w:tgtFrame="_blank" w:history="1">
        <w:r w:rsidR="00C81ADC" w:rsidRPr="001E176A">
          <w:rPr>
            <w:sz w:val="24"/>
            <w:szCs w:val="24"/>
          </w:rPr>
          <w:t>Acts 5:3-4</w:t>
        </w:r>
      </w:hyperlink>
      <w:r w:rsidR="00C81ADC" w:rsidRPr="001E176A">
        <w:rPr>
          <w:sz w:val="24"/>
          <w:szCs w:val="24"/>
        </w:rPr>
        <w:t> calls the Holy Spirit God: "Then Peter said, `Ananias, how is it that Satan has so filled your heart that you have lied to the Holy Spirit and have kept for yourself some of the money you received for the land? Didn't it belong to you before it was sold? And after it was sold, wasn't the money at your disposal? What made you think of doing such a thing? You have not lied to men but to God.' "</w:t>
      </w:r>
    </w:p>
    <w:p w:rsidR="00203A52" w:rsidRDefault="00203A52" w:rsidP="000207BF">
      <w:pPr>
        <w:rPr>
          <w:sz w:val="24"/>
          <w:szCs w:val="24"/>
        </w:rPr>
      </w:pPr>
    </w:p>
    <w:p w:rsidR="00114C10" w:rsidRPr="001E176A" w:rsidRDefault="00114C10" w:rsidP="000207BF">
      <w:pPr>
        <w:rPr>
          <w:sz w:val="24"/>
          <w:szCs w:val="24"/>
        </w:rPr>
      </w:pPr>
      <w:r w:rsidRPr="001E176A">
        <w:rPr>
          <w:sz w:val="24"/>
          <w:szCs w:val="24"/>
        </w:rPr>
        <w:t>REVELATION OF GOD AND HIS NATURE</w:t>
      </w:r>
    </w:p>
    <w:p w:rsidR="00B3166A" w:rsidRPr="001E176A" w:rsidRDefault="00B3166A">
      <w:pPr>
        <w:rPr>
          <w:sz w:val="24"/>
          <w:szCs w:val="24"/>
        </w:rPr>
      </w:pPr>
    </w:p>
    <w:p w:rsidR="00B3166A" w:rsidRDefault="00B3166A">
      <w:pPr>
        <w:rPr>
          <w:sz w:val="24"/>
          <w:szCs w:val="24"/>
        </w:rPr>
      </w:pPr>
      <w:r w:rsidRPr="001E176A">
        <w:rPr>
          <w:sz w:val="24"/>
          <w:szCs w:val="24"/>
        </w:rPr>
        <w:t>Personality of God revealed in three people</w:t>
      </w:r>
    </w:p>
    <w:p w:rsidR="003929AB" w:rsidRDefault="003929AB">
      <w:pPr>
        <w:rPr>
          <w:sz w:val="24"/>
          <w:szCs w:val="24"/>
        </w:rPr>
      </w:pPr>
    </w:p>
    <w:p w:rsidR="004D3F05" w:rsidRDefault="004D3F05">
      <w:pPr>
        <w:rPr>
          <w:sz w:val="24"/>
          <w:szCs w:val="24"/>
        </w:rPr>
      </w:pPr>
    </w:p>
    <w:p w:rsidR="004D3F05" w:rsidRDefault="004D3F05">
      <w:pPr>
        <w:rPr>
          <w:sz w:val="24"/>
          <w:szCs w:val="24"/>
        </w:rPr>
      </w:pPr>
    </w:p>
    <w:p w:rsidR="004D3F05" w:rsidRDefault="004D3F05">
      <w:pPr>
        <w:rPr>
          <w:sz w:val="24"/>
          <w:szCs w:val="24"/>
        </w:rPr>
      </w:pPr>
    </w:p>
    <w:p w:rsidR="004D3F05" w:rsidRDefault="004D3F05">
      <w:pPr>
        <w:rPr>
          <w:sz w:val="24"/>
          <w:szCs w:val="24"/>
        </w:rPr>
      </w:pPr>
    </w:p>
    <w:p w:rsidR="004D3F05" w:rsidRDefault="004D3F05">
      <w:pPr>
        <w:rPr>
          <w:sz w:val="24"/>
          <w:szCs w:val="24"/>
        </w:rPr>
      </w:pPr>
    </w:p>
    <w:p w:rsidR="004D3F05" w:rsidRDefault="004D3F05">
      <w:pPr>
        <w:rPr>
          <w:sz w:val="24"/>
          <w:szCs w:val="24"/>
        </w:rPr>
      </w:pPr>
    </w:p>
    <w:p w:rsidR="004D3F05" w:rsidRDefault="004D3F05">
      <w:pPr>
        <w:rPr>
          <w:sz w:val="24"/>
          <w:szCs w:val="24"/>
        </w:rPr>
      </w:pPr>
    </w:p>
    <w:p w:rsidR="004D3F05" w:rsidRDefault="004D3F05">
      <w:pPr>
        <w:rPr>
          <w:sz w:val="24"/>
          <w:szCs w:val="24"/>
        </w:rPr>
      </w:pPr>
    </w:p>
    <w:p w:rsidR="007557B8" w:rsidRDefault="004D3F05">
      <w:pPr>
        <w:rPr>
          <w:sz w:val="24"/>
          <w:szCs w:val="24"/>
        </w:rPr>
      </w:pPr>
      <w:r>
        <w:rPr>
          <w:sz w:val="24"/>
          <w:szCs w:val="24"/>
        </w:rPr>
        <w:lastRenderedPageBreak/>
        <w:t xml:space="preserve">WEEK TWO - </w:t>
      </w:r>
      <w:r w:rsidR="003F0F19">
        <w:rPr>
          <w:sz w:val="24"/>
          <w:szCs w:val="24"/>
        </w:rPr>
        <w:t>THE TRINITY</w:t>
      </w:r>
    </w:p>
    <w:p w:rsidR="00707E1B" w:rsidRDefault="00707E1B">
      <w:pPr>
        <w:rPr>
          <w:sz w:val="24"/>
          <w:szCs w:val="24"/>
        </w:rPr>
      </w:pPr>
    </w:p>
    <w:p w:rsidR="003929AB" w:rsidRDefault="003929AB" w:rsidP="003929AB">
      <w:pPr>
        <w:rPr>
          <w:sz w:val="24"/>
          <w:szCs w:val="24"/>
        </w:rPr>
      </w:pPr>
      <w:r>
        <w:rPr>
          <w:sz w:val="24"/>
          <w:szCs w:val="24"/>
        </w:rPr>
        <w:t>False doctrine regarding the trinity</w:t>
      </w:r>
    </w:p>
    <w:p w:rsidR="003929AB" w:rsidRDefault="003929AB" w:rsidP="003929AB">
      <w:pPr>
        <w:rPr>
          <w:sz w:val="24"/>
          <w:szCs w:val="24"/>
        </w:rPr>
      </w:pPr>
    </w:p>
    <w:p w:rsidR="003929AB" w:rsidRPr="001E176A" w:rsidRDefault="003929AB" w:rsidP="003929AB">
      <w:pPr>
        <w:rPr>
          <w:rFonts w:cs="Arial"/>
          <w:color w:val="222222"/>
          <w:sz w:val="24"/>
          <w:szCs w:val="24"/>
          <w:shd w:val="clear" w:color="auto" w:fill="FFFFFF"/>
        </w:rPr>
      </w:pPr>
      <w:r w:rsidRPr="001E176A">
        <w:rPr>
          <w:sz w:val="24"/>
          <w:szCs w:val="24"/>
        </w:rPr>
        <w:t>The three persons of the trinity are agreed to be coequal and consubstantial – this word means – ‘</w:t>
      </w:r>
      <w:r w:rsidRPr="001E176A">
        <w:rPr>
          <w:rFonts w:cs="Arial"/>
          <w:color w:val="222222"/>
          <w:sz w:val="24"/>
          <w:szCs w:val="24"/>
          <w:shd w:val="clear" w:color="auto" w:fill="FFFFFF"/>
        </w:rPr>
        <w:t>of the same substance or essence’. This can lead us to think of the three being three separate divine beings. But this is not the revelation of the Bible.  There is just one God, not three. This is a mystery and it is doubtful that we can fully understand this until we live in his presence for evermore.</w:t>
      </w:r>
    </w:p>
    <w:p w:rsidR="003929AB" w:rsidRPr="001E176A" w:rsidRDefault="003929AB" w:rsidP="003929AB">
      <w:pPr>
        <w:rPr>
          <w:rFonts w:cs="Arial"/>
          <w:color w:val="222222"/>
          <w:sz w:val="24"/>
          <w:szCs w:val="24"/>
          <w:shd w:val="clear" w:color="auto" w:fill="FFFFFF"/>
        </w:rPr>
      </w:pPr>
    </w:p>
    <w:p w:rsidR="003929AB" w:rsidRDefault="003929AB" w:rsidP="003929AB">
      <w:pPr>
        <w:rPr>
          <w:sz w:val="24"/>
          <w:szCs w:val="24"/>
        </w:rPr>
      </w:pPr>
      <w:r w:rsidRPr="001E176A">
        <w:rPr>
          <w:sz w:val="24"/>
          <w:szCs w:val="24"/>
        </w:rPr>
        <w:t>Because of this over the centuries some thinkers have given rise to heresies that have led to further straying from good doctrine.</w:t>
      </w:r>
    </w:p>
    <w:p w:rsidR="003929AB" w:rsidRDefault="003929AB" w:rsidP="003929AB">
      <w:pPr>
        <w:rPr>
          <w:sz w:val="24"/>
          <w:szCs w:val="24"/>
        </w:rPr>
      </w:pPr>
    </w:p>
    <w:p w:rsidR="003929AB" w:rsidRPr="001E176A" w:rsidRDefault="003929AB" w:rsidP="003929AB">
      <w:pPr>
        <w:rPr>
          <w:sz w:val="24"/>
          <w:szCs w:val="24"/>
        </w:rPr>
      </w:pPr>
      <w:r w:rsidRPr="001E176A">
        <w:rPr>
          <w:sz w:val="24"/>
          <w:szCs w:val="24"/>
        </w:rPr>
        <w:t xml:space="preserve">UNITARIANISM </w:t>
      </w:r>
    </w:p>
    <w:p w:rsidR="003929AB" w:rsidRPr="001E176A" w:rsidRDefault="003929AB" w:rsidP="003929AB">
      <w:pPr>
        <w:rPr>
          <w:sz w:val="24"/>
          <w:szCs w:val="24"/>
        </w:rPr>
      </w:pPr>
    </w:p>
    <w:p w:rsidR="003929AB" w:rsidRPr="001E176A" w:rsidRDefault="003929AB" w:rsidP="003929AB">
      <w:pPr>
        <w:rPr>
          <w:sz w:val="24"/>
          <w:szCs w:val="24"/>
        </w:rPr>
      </w:pPr>
      <w:r w:rsidRPr="001E176A">
        <w:rPr>
          <w:sz w:val="24"/>
          <w:szCs w:val="24"/>
        </w:rPr>
        <w:t>Accepts the existence of one God but denies three entities. They maintain that Jesus is ‘the son’ of God but not God himself. They see him as being an inspired man, and human, rather than divine. This belief began in the 16</w:t>
      </w:r>
      <w:r w:rsidRPr="001E176A">
        <w:rPr>
          <w:sz w:val="24"/>
          <w:szCs w:val="24"/>
          <w:vertAlign w:val="superscript"/>
        </w:rPr>
        <w:t>th</w:t>
      </w:r>
      <w:r w:rsidRPr="001E176A">
        <w:rPr>
          <w:sz w:val="24"/>
          <w:szCs w:val="24"/>
        </w:rPr>
        <w:t xml:space="preserve"> century. It holds that God exists in one person only. It denies the divinity of Jesus.  </w:t>
      </w:r>
    </w:p>
    <w:p w:rsidR="003929AB" w:rsidRPr="001E176A" w:rsidRDefault="003929AB" w:rsidP="003929AB">
      <w:pPr>
        <w:rPr>
          <w:sz w:val="24"/>
          <w:szCs w:val="24"/>
        </w:rPr>
      </w:pPr>
    </w:p>
    <w:p w:rsidR="003929AB" w:rsidRPr="001E176A" w:rsidRDefault="003929AB" w:rsidP="003929AB">
      <w:pPr>
        <w:rPr>
          <w:sz w:val="24"/>
          <w:szCs w:val="24"/>
        </w:rPr>
      </w:pPr>
      <w:r w:rsidRPr="001E176A">
        <w:rPr>
          <w:sz w:val="24"/>
          <w:szCs w:val="24"/>
        </w:rPr>
        <w:t xml:space="preserve">Groups that hold to this are:  The Jehovah’s witnesses, Christadelphians and </w:t>
      </w:r>
      <w:r w:rsidR="004B5D86">
        <w:rPr>
          <w:sz w:val="24"/>
          <w:szCs w:val="24"/>
        </w:rPr>
        <w:t>some liberal theological people who can be found in some mainline churches</w:t>
      </w:r>
      <w:r w:rsidRPr="001E176A">
        <w:rPr>
          <w:sz w:val="24"/>
          <w:szCs w:val="24"/>
        </w:rPr>
        <w:t>.</w:t>
      </w:r>
    </w:p>
    <w:p w:rsidR="003929AB" w:rsidRPr="001E176A" w:rsidRDefault="003929AB" w:rsidP="003929AB">
      <w:pPr>
        <w:rPr>
          <w:sz w:val="24"/>
          <w:szCs w:val="24"/>
        </w:rPr>
      </w:pPr>
    </w:p>
    <w:p w:rsidR="003929AB" w:rsidRPr="001E176A" w:rsidRDefault="003929AB" w:rsidP="003929AB">
      <w:pPr>
        <w:rPr>
          <w:sz w:val="24"/>
          <w:szCs w:val="24"/>
        </w:rPr>
      </w:pPr>
      <w:r w:rsidRPr="001E176A">
        <w:rPr>
          <w:sz w:val="24"/>
          <w:szCs w:val="24"/>
        </w:rPr>
        <w:t xml:space="preserve">Many Unitarians are also Universalists, believing that God will save everyone, and that no one will go to hell. Most Unitarians would </w:t>
      </w:r>
      <w:proofErr w:type="gramStart"/>
      <w:r w:rsidRPr="001E176A">
        <w:rPr>
          <w:sz w:val="24"/>
          <w:szCs w:val="24"/>
        </w:rPr>
        <w:t>be described as being</w:t>
      </w:r>
      <w:proofErr w:type="gramEnd"/>
      <w:r w:rsidRPr="001E176A">
        <w:rPr>
          <w:sz w:val="24"/>
          <w:szCs w:val="24"/>
        </w:rPr>
        <w:t xml:space="preserve"> ‘liberal’ in their theology. </w:t>
      </w:r>
    </w:p>
    <w:p w:rsidR="003929AB" w:rsidRPr="001E176A" w:rsidRDefault="003929AB" w:rsidP="003929AB">
      <w:pPr>
        <w:autoSpaceDE/>
        <w:autoSpaceDN/>
        <w:adjustRightInd/>
        <w:spacing w:before="100" w:beforeAutospacing="1" w:after="100" w:afterAutospacing="1"/>
        <w:rPr>
          <w:sz w:val="24"/>
          <w:szCs w:val="24"/>
        </w:rPr>
      </w:pPr>
      <w:r w:rsidRPr="001E176A">
        <w:rPr>
          <w:sz w:val="24"/>
          <w:szCs w:val="24"/>
        </w:rPr>
        <w:t>ARIANISM</w:t>
      </w:r>
    </w:p>
    <w:p w:rsidR="003929AB" w:rsidRPr="001E176A" w:rsidRDefault="003929AB" w:rsidP="003929AB">
      <w:pPr>
        <w:autoSpaceDE/>
        <w:autoSpaceDN/>
        <w:adjustRightInd/>
        <w:spacing w:before="100" w:beforeAutospacing="1" w:after="100" w:afterAutospacing="1"/>
        <w:rPr>
          <w:sz w:val="24"/>
          <w:szCs w:val="24"/>
        </w:rPr>
      </w:pPr>
      <w:r w:rsidRPr="001E176A">
        <w:rPr>
          <w:sz w:val="24"/>
          <w:szCs w:val="24"/>
        </w:rPr>
        <w:t>Began with  </w:t>
      </w:r>
      <w:hyperlink r:id="rId20" w:tooltip="Arius" w:history="1">
        <w:r w:rsidRPr="001E176A">
          <w:rPr>
            <w:sz w:val="24"/>
            <w:szCs w:val="24"/>
          </w:rPr>
          <w:t>Arius</w:t>
        </w:r>
      </w:hyperlink>
      <w:r w:rsidRPr="001E176A">
        <w:rPr>
          <w:sz w:val="24"/>
          <w:szCs w:val="24"/>
        </w:rPr>
        <w:t> (</w:t>
      </w:r>
      <w:hyperlink r:id="rId21" w:tooltip="Circa" w:history="1">
        <w:r w:rsidRPr="001E176A">
          <w:rPr>
            <w:sz w:val="24"/>
            <w:szCs w:val="24"/>
          </w:rPr>
          <w:t>c.</w:t>
        </w:r>
      </w:hyperlink>
      <w:r w:rsidRPr="001E176A">
        <w:rPr>
          <w:sz w:val="24"/>
          <w:szCs w:val="24"/>
        </w:rPr>
        <w:t> AD 250–336) from Egypt. This belief was created because of a translation using the Greek word – ‘</w:t>
      </w:r>
      <w:proofErr w:type="spellStart"/>
      <w:r w:rsidRPr="001E176A">
        <w:rPr>
          <w:sz w:val="24"/>
          <w:szCs w:val="24"/>
        </w:rPr>
        <w:t>homoousios</w:t>
      </w:r>
      <w:proofErr w:type="spellEnd"/>
      <w:r w:rsidRPr="001E176A">
        <w:rPr>
          <w:sz w:val="24"/>
          <w:szCs w:val="24"/>
        </w:rPr>
        <w:t>.’ This word translated meant ‘being of the same substance or nature. Arius</w:t>
      </w:r>
      <w:r w:rsidR="004B5D86">
        <w:rPr>
          <w:sz w:val="24"/>
          <w:szCs w:val="24"/>
        </w:rPr>
        <w:t xml:space="preserve"> however,</w:t>
      </w:r>
      <w:r w:rsidRPr="001E176A">
        <w:rPr>
          <w:sz w:val="24"/>
          <w:szCs w:val="24"/>
        </w:rPr>
        <w:t xml:space="preserve"> taught that Jesus was subordinate to God the Father.  </w:t>
      </w:r>
    </w:p>
    <w:p w:rsidR="003929AB" w:rsidRPr="001E176A" w:rsidRDefault="003929AB" w:rsidP="003929AB">
      <w:pPr>
        <w:autoSpaceDE/>
        <w:autoSpaceDN/>
        <w:adjustRightInd/>
        <w:spacing w:before="100" w:beforeAutospacing="1" w:after="100" w:afterAutospacing="1"/>
        <w:rPr>
          <w:sz w:val="24"/>
          <w:szCs w:val="24"/>
          <w:lang w:val="en-AU"/>
        </w:rPr>
      </w:pPr>
      <w:r w:rsidRPr="001E176A">
        <w:rPr>
          <w:sz w:val="24"/>
          <w:szCs w:val="24"/>
        </w:rPr>
        <w:t>Arians preferred the word ‘</w:t>
      </w:r>
      <w:proofErr w:type="spellStart"/>
      <w:r w:rsidRPr="001E176A">
        <w:rPr>
          <w:sz w:val="24"/>
          <w:szCs w:val="24"/>
        </w:rPr>
        <w:t>homoiousios</w:t>
      </w:r>
      <w:proofErr w:type="spellEnd"/>
      <w:r w:rsidRPr="001E176A">
        <w:rPr>
          <w:sz w:val="24"/>
          <w:szCs w:val="24"/>
        </w:rPr>
        <w:t xml:space="preserve">’ A word that added just one tiny letter ‘i’ which changed the meaning to ‘similar in nature’. This denied the divinity of Christ. </w:t>
      </w:r>
      <w:r w:rsidRPr="001E176A">
        <w:rPr>
          <w:sz w:val="24"/>
          <w:szCs w:val="24"/>
          <w:lang w:val="en-AU"/>
        </w:rPr>
        <w:t>This led to a belief that Jesus was not eternal God, but a created being.</w:t>
      </w:r>
    </w:p>
    <w:p w:rsidR="003929AB" w:rsidRPr="001E176A" w:rsidRDefault="003929AB" w:rsidP="003929AB">
      <w:pPr>
        <w:autoSpaceDE/>
        <w:autoSpaceDN/>
        <w:adjustRightInd/>
        <w:spacing w:before="100" w:beforeAutospacing="1" w:after="100" w:afterAutospacing="1"/>
        <w:rPr>
          <w:sz w:val="24"/>
          <w:szCs w:val="24"/>
        </w:rPr>
      </w:pPr>
      <w:r w:rsidRPr="001E176A">
        <w:rPr>
          <w:sz w:val="24"/>
          <w:szCs w:val="24"/>
        </w:rPr>
        <w:t xml:space="preserve">The Council of </w:t>
      </w:r>
      <w:proofErr w:type="spellStart"/>
      <w:r w:rsidRPr="001E176A">
        <w:rPr>
          <w:sz w:val="24"/>
          <w:szCs w:val="24"/>
        </w:rPr>
        <w:t>Nicea</w:t>
      </w:r>
      <w:proofErr w:type="spellEnd"/>
      <w:r w:rsidRPr="001E176A">
        <w:rPr>
          <w:sz w:val="24"/>
          <w:szCs w:val="24"/>
        </w:rPr>
        <w:t xml:space="preserve"> (325), attended by some 220 bishops, condemned this heresy and gave us the creed which is now called the Nicene Creed.</w:t>
      </w:r>
    </w:p>
    <w:p w:rsidR="003929AB" w:rsidRDefault="003929AB" w:rsidP="003929AB">
      <w:pPr>
        <w:rPr>
          <w:sz w:val="24"/>
          <w:szCs w:val="24"/>
        </w:rPr>
      </w:pPr>
      <w:r w:rsidRPr="001E176A">
        <w:rPr>
          <w:sz w:val="24"/>
          <w:szCs w:val="24"/>
        </w:rPr>
        <w:t xml:space="preserve">Today Arianism is taught by, </w:t>
      </w:r>
      <w:hyperlink r:id="rId22" w:tooltip="Unitarianism" w:history="1">
        <w:r w:rsidRPr="001E176A">
          <w:rPr>
            <w:sz w:val="24"/>
            <w:szCs w:val="24"/>
          </w:rPr>
          <w:t>Unitarians</w:t>
        </w:r>
      </w:hyperlink>
      <w:r w:rsidRPr="001E176A">
        <w:rPr>
          <w:sz w:val="24"/>
          <w:szCs w:val="24"/>
        </w:rPr>
        <w:t>, </w:t>
      </w:r>
      <w:hyperlink r:id="rId23" w:tooltip="The Church of Jesus Christ of Latter-day Saints" w:history="1">
        <w:r w:rsidRPr="001E176A">
          <w:rPr>
            <w:sz w:val="24"/>
            <w:szCs w:val="24"/>
          </w:rPr>
          <w:t>The Church of Jesus Christ of Latter-day Saints</w:t>
        </w:r>
      </w:hyperlink>
      <w:r w:rsidRPr="001E176A">
        <w:rPr>
          <w:sz w:val="24"/>
          <w:szCs w:val="24"/>
        </w:rPr>
        <w:t xml:space="preserve"> and </w:t>
      </w:r>
      <w:hyperlink r:id="rId24" w:tooltip="Jehovah's Witnesses" w:history="1">
        <w:r w:rsidRPr="001E176A">
          <w:rPr>
            <w:sz w:val="24"/>
            <w:szCs w:val="24"/>
          </w:rPr>
          <w:t>Jehovah's Witnesses</w:t>
        </w:r>
      </w:hyperlink>
      <w:r w:rsidRPr="001E176A">
        <w:rPr>
          <w:sz w:val="24"/>
          <w:szCs w:val="24"/>
        </w:rPr>
        <w:t xml:space="preserve">. And </w:t>
      </w:r>
      <w:proofErr w:type="gramStart"/>
      <w:r w:rsidRPr="001E176A">
        <w:rPr>
          <w:sz w:val="24"/>
          <w:szCs w:val="24"/>
        </w:rPr>
        <w:t>also</w:t>
      </w:r>
      <w:proofErr w:type="gramEnd"/>
      <w:r w:rsidRPr="001E176A">
        <w:rPr>
          <w:sz w:val="24"/>
          <w:szCs w:val="24"/>
        </w:rPr>
        <w:t xml:space="preserve"> those who are connected to New Age religions often teach this.  Jesus is seen to be a good and moral man, nothing more.</w:t>
      </w:r>
    </w:p>
    <w:p w:rsidR="004D3F05" w:rsidRDefault="004D3F05" w:rsidP="003929AB">
      <w:pPr>
        <w:rPr>
          <w:sz w:val="24"/>
          <w:szCs w:val="24"/>
        </w:rPr>
      </w:pPr>
    </w:p>
    <w:p w:rsidR="003929AB" w:rsidRPr="001E176A" w:rsidRDefault="003929AB" w:rsidP="003929AB">
      <w:pPr>
        <w:rPr>
          <w:sz w:val="24"/>
          <w:szCs w:val="24"/>
        </w:rPr>
      </w:pPr>
      <w:r w:rsidRPr="001E176A">
        <w:rPr>
          <w:sz w:val="24"/>
          <w:szCs w:val="24"/>
        </w:rPr>
        <w:t>S</w:t>
      </w:r>
      <w:r w:rsidR="004D3F05">
        <w:rPr>
          <w:sz w:val="24"/>
          <w:szCs w:val="24"/>
        </w:rPr>
        <w:t>ABELLIANISM</w:t>
      </w:r>
      <w:r w:rsidRPr="001E176A">
        <w:rPr>
          <w:sz w:val="24"/>
          <w:szCs w:val="24"/>
        </w:rPr>
        <w:t xml:space="preserve"> – </w:t>
      </w:r>
    </w:p>
    <w:p w:rsidR="003929AB" w:rsidRPr="001E176A" w:rsidRDefault="003929AB" w:rsidP="003929AB">
      <w:pPr>
        <w:rPr>
          <w:sz w:val="24"/>
          <w:szCs w:val="24"/>
        </w:rPr>
      </w:pPr>
    </w:p>
    <w:p w:rsidR="003929AB" w:rsidRPr="001E176A" w:rsidRDefault="003929AB" w:rsidP="003929AB">
      <w:pPr>
        <w:rPr>
          <w:sz w:val="24"/>
          <w:szCs w:val="24"/>
        </w:rPr>
      </w:pPr>
      <w:r w:rsidRPr="001E176A">
        <w:rPr>
          <w:sz w:val="24"/>
          <w:szCs w:val="24"/>
        </w:rPr>
        <w:t>Sabellianism is the belief that God the Father, God the Son and the </w:t>
      </w:r>
      <w:hyperlink r:id="rId25" w:tooltip="Holy Spirit" w:history="1">
        <w:r w:rsidRPr="001E176A">
          <w:rPr>
            <w:sz w:val="24"/>
            <w:szCs w:val="24"/>
          </w:rPr>
          <w:t>Holy Spirit</w:t>
        </w:r>
      </w:hyperlink>
      <w:r w:rsidRPr="001E176A">
        <w:rPr>
          <w:sz w:val="24"/>
          <w:szCs w:val="24"/>
        </w:rPr>
        <w:t xml:space="preserve"> are three modes or aspects of God. It can also be known as ‘modalism’. The Father is </w:t>
      </w:r>
      <w:r w:rsidRPr="001E176A">
        <w:rPr>
          <w:sz w:val="24"/>
          <w:szCs w:val="24"/>
        </w:rPr>
        <w:lastRenderedPageBreak/>
        <w:t>the mode that created man; the Son is the mode that redeemed man; the Holy Spirit is the mode that sanctified man.</w:t>
      </w:r>
    </w:p>
    <w:p w:rsidR="003929AB" w:rsidRPr="001E176A" w:rsidRDefault="003929AB" w:rsidP="003929AB">
      <w:pPr>
        <w:rPr>
          <w:sz w:val="24"/>
          <w:szCs w:val="24"/>
        </w:rPr>
      </w:pPr>
    </w:p>
    <w:p w:rsidR="003929AB" w:rsidRPr="001E176A" w:rsidRDefault="003929AB" w:rsidP="003929AB">
      <w:pPr>
        <w:rPr>
          <w:sz w:val="24"/>
          <w:szCs w:val="24"/>
        </w:rPr>
      </w:pPr>
      <w:r w:rsidRPr="001E176A">
        <w:rPr>
          <w:sz w:val="24"/>
          <w:szCs w:val="24"/>
        </w:rPr>
        <w:t xml:space="preserve">Two of the larger American Pentecostal churches support this thought: Oneness Apostolic Pentecostal and United Pentecostal Church International denominations.  Some of these believers </w:t>
      </w:r>
      <w:r>
        <w:rPr>
          <w:sz w:val="24"/>
          <w:szCs w:val="24"/>
        </w:rPr>
        <w:t xml:space="preserve">in other parts of the world </w:t>
      </w:r>
      <w:r w:rsidRPr="001E176A">
        <w:rPr>
          <w:sz w:val="24"/>
          <w:szCs w:val="24"/>
        </w:rPr>
        <w:t xml:space="preserve">are known as ‘Jesus Only’ as they do not see any need to pray to the Father or baptize in the name of the Father or Holy Spirit, since the fullness of God dwells in Jesus.  </w:t>
      </w:r>
      <w:r w:rsidR="004B5D86" w:rsidRPr="001E176A">
        <w:rPr>
          <w:sz w:val="24"/>
          <w:szCs w:val="24"/>
        </w:rPr>
        <w:t>So,</w:t>
      </w:r>
      <w:r w:rsidRPr="001E176A">
        <w:rPr>
          <w:sz w:val="24"/>
          <w:szCs w:val="24"/>
        </w:rPr>
        <w:t xml:space="preserve"> they only concentrate on Jesus. </w:t>
      </w:r>
    </w:p>
    <w:p w:rsidR="003929AB" w:rsidRPr="001E176A" w:rsidRDefault="003929AB" w:rsidP="003929AB">
      <w:pPr>
        <w:rPr>
          <w:sz w:val="24"/>
          <w:szCs w:val="24"/>
        </w:rPr>
      </w:pPr>
    </w:p>
    <w:p w:rsidR="003929AB" w:rsidRPr="001E176A" w:rsidRDefault="003929AB" w:rsidP="003929AB">
      <w:pPr>
        <w:rPr>
          <w:sz w:val="24"/>
          <w:szCs w:val="24"/>
        </w:rPr>
      </w:pPr>
      <w:r w:rsidRPr="001E176A">
        <w:rPr>
          <w:sz w:val="24"/>
          <w:szCs w:val="24"/>
        </w:rPr>
        <w:t>T</w:t>
      </w:r>
      <w:r w:rsidR="004D3F05">
        <w:rPr>
          <w:sz w:val="24"/>
          <w:szCs w:val="24"/>
        </w:rPr>
        <w:t>RITHEISIM</w:t>
      </w:r>
      <w:r w:rsidRPr="001E176A">
        <w:rPr>
          <w:sz w:val="24"/>
          <w:szCs w:val="24"/>
        </w:rPr>
        <w:t xml:space="preserve"> </w:t>
      </w:r>
    </w:p>
    <w:p w:rsidR="003929AB" w:rsidRPr="001E176A" w:rsidRDefault="003929AB" w:rsidP="003929AB">
      <w:pPr>
        <w:rPr>
          <w:sz w:val="24"/>
          <w:szCs w:val="24"/>
        </w:rPr>
      </w:pPr>
    </w:p>
    <w:p w:rsidR="003929AB" w:rsidRDefault="003929AB" w:rsidP="003929AB">
      <w:pPr>
        <w:rPr>
          <w:sz w:val="24"/>
          <w:szCs w:val="24"/>
        </w:rPr>
      </w:pPr>
      <w:r w:rsidRPr="001E176A">
        <w:rPr>
          <w:sz w:val="24"/>
          <w:szCs w:val="24"/>
        </w:rPr>
        <w:t xml:space="preserve">Tritheism says there are three gods. This is taught by several polytheistic religions who place their triad at the top of their pantheon, such as Hinduism (Brahman, Vishnu and Shiva) and </w:t>
      </w:r>
      <w:proofErr w:type="spellStart"/>
      <w:r w:rsidRPr="001E176A">
        <w:rPr>
          <w:sz w:val="24"/>
          <w:szCs w:val="24"/>
        </w:rPr>
        <w:t>Egyptianism</w:t>
      </w:r>
      <w:proofErr w:type="spellEnd"/>
      <w:r w:rsidRPr="001E176A">
        <w:rPr>
          <w:sz w:val="24"/>
          <w:szCs w:val="24"/>
        </w:rPr>
        <w:t xml:space="preserve"> (Osiris, Isis and Horus). But: Scripture says there is only one God. </w:t>
      </w:r>
    </w:p>
    <w:p w:rsidR="00B82819" w:rsidRDefault="00B82819" w:rsidP="004B5D86">
      <w:pPr>
        <w:rPr>
          <w:sz w:val="24"/>
          <w:szCs w:val="24"/>
        </w:rPr>
      </w:pPr>
    </w:p>
    <w:p w:rsidR="004B5D86" w:rsidRPr="001E176A" w:rsidRDefault="004B5D86" w:rsidP="004B5D86">
      <w:pPr>
        <w:pStyle w:val="Heading3"/>
        <w:spacing w:before="0" w:after="150"/>
        <w:rPr>
          <w:rFonts w:ascii="Arial" w:eastAsia="Times New Roman" w:hAnsi="Arial" w:cs="Times New Roman"/>
          <w:b/>
          <w:color w:val="auto"/>
        </w:rPr>
      </w:pPr>
      <w:r w:rsidRPr="001E176A">
        <w:rPr>
          <w:rFonts w:ascii="Arial" w:eastAsia="Times New Roman" w:hAnsi="Arial" w:cs="Times New Roman"/>
          <w:b/>
          <w:color w:val="auto"/>
        </w:rPr>
        <w:t>Overview</w:t>
      </w:r>
    </w:p>
    <w:p w:rsidR="004B5D86" w:rsidRPr="001E176A" w:rsidRDefault="004B5D86" w:rsidP="004B5D86">
      <w:pPr>
        <w:numPr>
          <w:ilvl w:val="0"/>
          <w:numId w:val="15"/>
        </w:numPr>
        <w:autoSpaceDE/>
        <w:autoSpaceDN/>
        <w:adjustRightInd/>
        <w:spacing w:line="375" w:lineRule="atLeast"/>
        <w:ind w:left="525"/>
        <w:rPr>
          <w:sz w:val="24"/>
          <w:szCs w:val="24"/>
        </w:rPr>
      </w:pPr>
      <w:r w:rsidRPr="001E176A">
        <w:rPr>
          <w:sz w:val="24"/>
          <w:szCs w:val="24"/>
        </w:rPr>
        <w:t>God is three persons (Mt 3:13-17)</w:t>
      </w:r>
    </w:p>
    <w:p w:rsidR="004B5D86" w:rsidRPr="001E176A" w:rsidRDefault="004B5D86" w:rsidP="004B5D86">
      <w:pPr>
        <w:numPr>
          <w:ilvl w:val="0"/>
          <w:numId w:val="15"/>
        </w:numPr>
        <w:autoSpaceDE/>
        <w:autoSpaceDN/>
        <w:adjustRightInd/>
        <w:spacing w:line="375" w:lineRule="atLeast"/>
        <w:ind w:left="525"/>
        <w:rPr>
          <w:sz w:val="24"/>
          <w:szCs w:val="24"/>
        </w:rPr>
      </w:pPr>
      <w:r w:rsidRPr="001E176A">
        <w:rPr>
          <w:sz w:val="24"/>
          <w:szCs w:val="24"/>
        </w:rPr>
        <w:t>Each person is fully God (Phil 2; Acts 5:3-4)</w:t>
      </w:r>
    </w:p>
    <w:p w:rsidR="004B5D86" w:rsidRPr="001E176A" w:rsidRDefault="004B5D86" w:rsidP="004B5D86">
      <w:pPr>
        <w:numPr>
          <w:ilvl w:val="0"/>
          <w:numId w:val="15"/>
        </w:numPr>
        <w:autoSpaceDE/>
        <w:autoSpaceDN/>
        <w:adjustRightInd/>
        <w:spacing w:line="375" w:lineRule="atLeast"/>
        <w:ind w:left="525"/>
        <w:rPr>
          <w:sz w:val="24"/>
          <w:szCs w:val="24"/>
        </w:rPr>
      </w:pPr>
      <w:r w:rsidRPr="001E176A">
        <w:rPr>
          <w:sz w:val="24"/>
          <w:szCs w:val="24"/>
        </w:rPr>
        <w:t>There is one God (Mk 12:29)</w:t>
      </w:r>
    </w:p>
    <w:p w:rsidR="004B5D86" w:rsidRPr="001E176A" w:rsidRDefault="004B5D86" w:rsidP="004B5D86">
      <w:pPr>
        <w:rPr>
          <w:sz w:val="24"/>
          <w:szCs w:val="24"/>
        </w:rPr>
      </w:pPr>
    </w:p>
    <w:p w:rsidR="004B5D86" w:rsidRPr="001E176A" w:rsidRDefault="004B5D86" w:rsidP="004B5D86">
      <w:pPr>
        <w:pStyle w:val="NormalWeb"/>
        <w:spacing w:before="0" w:beforeAutospacing="0" w:after="0" w:afterAutospacing="0"/>
      </w:pPr>
      <w:r w:rsidRPr="001E176A">
        <w:rPr>
          <w:rFonts w:ascii="Arial" w:hAnsi="Arial"/>
          <w:lang w:val="en-US" w:eastAsia="en-US"/>
        </w:rPr>
        <w:t>1. God is three persons (</w:t>
      </w:r>
      <w:proofErr w:type="gramStart"/>
      <w:r w:rsidRPr="001E176A">
        <w:rPr>
          <w:rFonts w:ascii="Arial" w:hAnsi="Arial"/>
          <w:lang w:val="en-US" w:eastAsia="en-US"/>
        </w:rPr>
        <w:t xml:space="preserve">Distinction)   </w:t>
      </w:r>
      <w:proofErr w:type="gramEnd"/>
      <w:r w:rsidRPr="001E176A">
        <w:rPr>
          <w:rFonts w:ascii="Arial" w:hAnsi="Arial"/>
          <w:lang w:val="en-US" w:eastAsia="en-US"/>
        </w:rPr>
        <w:t xml:space="preserve">                 </w:t>
      </w:r>
      <w:r w:rsidRPr="001E176A">
        <w:t>Deny this Truth: Modalism</w:t>
      </w:r>
    </w:p>
    <w:p w:rsidR="004B5D86" w:rsidRPr="001E176A" w:rsidRDefault="004B5D86" w:rsidP="004B5D86">
      <w:pPr>
        <w:pStyle w:val="NormalWeb"/>
        <w:spacing w:before="0" w:beforeAutospacing="0" w:after="0" w:afterAutospacing="0"/>
      </w:pPr>
      <w:r w:rsidRPr="001E176A">
        <w:rPr>
          <w:rFonts w:ascii="Arial" w:hAnsi="Arial"/>
          <w:lang w:val="en-US" w:eastAsia="en-US"/>
        </w:rPr>
        <w:t>2. Each Person is Fully God (</w:t>
      </w:r>
      <w:proofErr w:type="gramStart"/>
      <w:r w:rsidRPr="001E176A">
        <w:rPr>
          <w:rFonts w:ascii="Arial" w:hAnsi="Arial"/>
          <w:lang w:val="en-US" w:eastAsia="en-US"/>
        </w:rPr>
        <w:t xml:space="preserve">Deity)   </w:t>
      </w:r>
      <w:proofErr w:type="gramEnd"/>
      <w:r w:rsidRPr="001E176A">
        <w:rPr>
          <w:rFonts w:ascii="Arial" w:hAnsi="Arial"/>
          <w:lang w:val="en-US" w:eastAsia="en-US"/>
        </w:rPr>
        <w:t xml:space="preserve">                  </w:t>
      </w:r>
      <w:r w:rsidRPr="001E176A">
        <w:t>Deny this Truth: Arianism</w:t>
      </w:r>
    </w:p>
    <w:p w:rsidR="004B5D86" w:rsidRDefault="004B5D86" w:rsidP="004B5D86">
      <w:pPr>
        <w:pStyle w:val="NormalWeb"/>
        <w:spacing w:before="0" w:beforeAutospacing="0" w:after="0" w:afterAutospacing="0"/>
      </w:pPr>
      <w:r w:rsidRPr="001E176A">
        <w:rPr>
          <w:rFonts w:ascii="Arial" w:hAnsi="Arial"/>
          <w:lang w:val="en-US" w:eastAsia="en-US"/>
        </w:rPr>
        <w:t>3. There is One God (</w:t>
      </w:r>
      <w:proofErr w:type="gramStart"/>
      <w:r w:rsidRPr="001E176A">
        <w:rPr>
          <w:rFonts w:ascii="Arial" w:hAnsi="Arial"/>
          <w:lang w:val="en-US" w:eastAsia="en-US"/>
        </w:rPr>
        <w:t xml:space="preserve">Unity)   </w:t>
      </w:r>
      <w:proofErr w:type="gramEnd"/>
      <w:r w:rsidRPr="001E176A">
        <w:rPr>
          <w:rFonts w:ascii="Arial" w:hAnsi="Arial"/>
          <w:lang w:val="en-US" w:eastAsia="en-US"/>
        </w:rPr>
        <w:t xml:space="preserve">                              </w:t>
      </w:r>
      <w:r w:rsidRPr="001E176A">
        <w:t>Deny this Truth: Tritheism</w:t>
      </w:r>
    </w:p>
    <w:p w:rsidR="004B5D86" w:rsidRPr="001E176A" w:rsidRDefault="004B5D86" w:rsidP="004B5D86">
      <w:pPr>
        <w:pStyle w:val="NormalWeb"/>
        <w:spacing w:before="0" w:beforeAutospacing="0" w:after="0" w:afterAutospacing="0"/>
      </w:pPr>
    </w:p>
    <w:p w:rsidR="004B5D86" w:rsidRPr="001E176A" w:rsidRDefault="004B5D86" w:rsidP="004B5D86">
      <w:pPr>
        <w:pStyle w:val="Heading2"/>
        <w:spacing w:before="0" w:after="300"/>
        <w:rPr>
          <w:rFonts w:ascii="Arial" w:eastAsia="Times New Roman" w:hAnsi="Arial" w:cs="Times New Roman"/>
          <w:color w:val="auto"/>
          <w:sz w:val="24"/>
          <w:szCs w:val="24"/>
        </w:rPr>
      </w:pPr>
      <w:r w:rsidRPr="001E176A">
        <w:rPr>
          <w:rFonts w:ascii="Arial" w:eastAsia="Times New Roman" w:hAnsi="Arial" w:cs="Times New Roman"/>
          <w:color w:val="auto"/>
          <w:sz w:val="24"/>
          <w:szCs w:val="24"/>
        </w:rPr>
        <w:t>The Glorious Triune God</w:t>
      </w:r>
    </w:p>
    <w:p w:rsidR="004B5D86" w:rsidRPr="001E176A" w:rsidRDefault="004B5D86" w:rsidP="004B5D86">
      <w:pPr>
        <w:pStyle w:val="NormalWeb"/>
        <w:spacing w:before="0" w:beforeAutospacing="0" w:after="375" w:afterAutospacing="0"/>
        <w:rPr>
          <w:rFonts w:ascii="Arial" w:hAnsi="Arial"/>
          <w:lang w:val="en-US" w:eastAsia="en-US"/>
        </w:rPr>
      </w:pPr>
      <w:r w:rsidRPr="001E176A">
        <w:rPr>
          <w:rFonts w:ascii="Arial" w:hAnsi="Arial"/>
          <w:lang w:val="en-US" w:eastAsia="en-US"/>
        </w:rPr>
        <w:t>The trinity is a mystery that cannot be fully comprehended. The trinity is not a contradiction, but a paradox. God is much bigger and much greater than we can understand. The teaching of the trinity is clearly taught in Scripture and must be preserved as such. Here many of the creeds help us in clearly articulating the trinity.</w:t>
      </w:r>
    </w:p>
    <w:p w:rsidR="004B5D86" w:rsidRPr="001E176A" w:rsidRDefault="004B5D86" w:rsidP="004B5D86">
      <w:pPr>
        <w:pStyle w:val="NormalWeb"/>
        <w:shd w:val="clear" w:color="auto" w:fill="EDEBE8"/>
        <w:spacing w:before="0" w:beforeAutospacing="0" w:after="375" w:afterAutospacing="0"/>
        <w:ind w:left="720"/>
        <w:rPr>
          <w:rFonts w:ascii="Arial" w:hAnsi="Arial"/>
          <w:lang w:val="en-US" w:eastAsia="en-US"/>
        </w:rPr>
      </w:pPr>
      <w:r w:rsidRPr="001E176A">
        <w:rPr>
          <w:rFonts w:ascii="Arial" w:hAnsi="Arial"/>
          <w:lang w:val="en-US" w:eastAsia="en-US"/>
        </w:rPr>
        <w:t>We worship one God in trinity and the trinity in unity, neither blending their persons nor dividing their essence.</w:t>
      </w:r>
      <w:r w:rsidR="00707E1B">
        <w:rPr>
          <w:rFonts w:ascii="Arial" w:hAnsi="Arial"/>
          <w:lang w:val="en-US" w:eastAsia="en-US"/>
        </w:rPr>
        <w:t xml:space="preserve"> (Athanasian Creed)</w:t>
      </w:r>
    </w:p>
    <w:p w:rsidR="003929AB" w:rsidRDefault="003929AB" w:rsidP="003929AB">
      <w:pPr>
        <w:rPr>
          <w:sz w:val="24"/>
          <w:szCs w:val="24"/>
        </w:rPr>
      </w:pPr>
      <w:r w:rsidRPr="00DF62C8">
        <w:rPr>
          <w:sz w:val="24"/>
          <w:szCs w:val="24"/>
        </w:rPr>
        <w:t>Who then do we pray to?</w:t>
      </w:r>
    </w:p>
    <w:p w:rsidR="003929AB" w:rsidRDefault="003929AB" w:rsidP="003929AB">
      <w:pPr>
        <w:rPr>
          <w:sz w:val="24"/>
          <w:szCs w:val="24"/>
        </w:rPr>
      </w:pPr>
    </w:p>
    <w:p w:rsidR="003929AB" w:rsidRPr="004D3F05" w:rsidRDefault="003929AB" w:rsidP="003929AB">
      <w:pPr>
        <w:shd w:val="clear" w:color="auto" w:fill="FFFFFF"/>
        <w:spacing w:line="360" w:lineRule="atLeast"/>
        <w:rPr>
          <w:sz w:val="24"/>
          <w:szCs w:val="24"/>
        </w:rPr>
      </w:pPr>
      <w:r w:rsidRPr="004D3F05">
        <w:rPr>
          <w:sz w:val="24"/>
          <w:szCs w:val="24"/>
        </w:rPr>
        <w:t>We can pray to Jesus:</w:t>
      </w:r>
      <w:r w:rsidR="004D3F05">
        <w:rPr>
          <w:sz w:val="24"/>
          <w:szCs w:val="24"/>
        </w:rPr>
        <w:t xml:space="preserve"> </w:t>
      </w:r>
      <w:r w:rsidRPr="004D3F05">
        <w:rPr>
          <w:b/>
          <w:bCs/>
          <w:sz w:val="24"/>
          <w:szCs w:val="24"/>
        </w:rPr>
        <w:t>John 14:14</w:t>
      </w:r>
      <w:r w:rsidR="004D3F05">
        <w:rPr>
          <w:b/>
          <w:bCs/>
          <w:sz w:val="24"/>
          <w:szCs w:val="24"/>
        </w:rPr>
        <w:t xml:space="preserve"> </w:t>
      </w:r>
      <w:r w:rsidRPr="004D3F05">
        <w:rPr>
          <w:b/>
          <w:bCs/>
          <w:sz w:val="24"/>
          <w:szCs w:val="24"/>
        </w:rPr>
        <w:t>(14)</w:t>
      </w:r>
      <w:r w:rsidRPr="004D3F05">
        <w:rPr>
          <w:sz w:val="24"/>
          <w:szCs w:val="24"/>
        </w:rPr>
        <w:t> You </w:t>
      </w:r>
      <w:r w:rsidRPr="004D3F05">
        <w:rPr>
          <w:b/>
          <w:bCs/>
          <w:sz w:val="24"/>
          <w:szCs w:val="24"/>
        </w:rPr>
        <w:t>may ask me</w:t>
      </w:r>
      <w:r w:rsidRPr="004D3F05">
        <w:rPr>
          <w:sz w:val="24"/>
          <w:szCs w:val="24"/>
        </w:rPr>
        <w:t> for anything in my name, and I will do it.</w:t>
      </w:r>
    </w:p>
    <w:p w:rsidR="003929AB" w:rsidRPr="004D3F05" w:rsidRDefault="003929AB" w:rsidP="004D3F05">
      <w:pPr>
        <w:rPr>
          <w:sz w:val="24"/>
          <w:szCs w:val="24"/>
        </w:rPr>
      </w:pPr>
    </w:p>
    <w:p w:rsidR="003929AB" w:rsidRPr="004D3F05" w:rsidRDefault="003929AB" w:rsidP="004D3F05">
      <w:pPr>
        <w:rPr>
          <w:sz w:val="24"/>
          <w:szCs w:val="24"/>
        </w:rPr>
      </w:pPr>
      <w:r w:rsidRPr="004D3F05">
        <w:rPr>
          <w:sz w:val="24"/>
          <w:szCs w:val="24"/>
        </w:rPr>
        <w:t>We don’t pray to humans who are now in heaven – not Mary, not our grandfather or mother. They were human.</w:t>
      </w:r>
    </w:p>
    <w:p w:rsidR="003929AB" w:rsidRPr="004D3F05" w:rsidRDefault="003929AB" w:rsidP="004D3F05">
      <w:pPr>
        <w:rPr>
          <w:sz w:val="24"/>
          <w:szCs w:val="24"/>
        </w:rPr>
      </w:pPr>
      <w:r w:rsidRPr="004D3F05">
        <w:rPr>
          <w:sz w:val="24"/>
          <w:szCs w:val="24"/>
        </w:rPr>
        <w:t>However, Jesus is also God:</w:t>
      </w:r>
    </w:p>
    <w:p w:rsidR="003929AB" w:rsidRPr="004D3F05" w:rsidRDefault="003929AB" w:rsidP="004D3F05">
      <w:pPr>
        <w:rPr>
          <w:sz w:val="24"/>
          <w:szCs w:val="24"/>
        </w:rPr>
      </w:pPr>
    </w:p>
    <w:p w:rsidR="003929AB" w:rsidRDefault="006E5022" w:rsidP="004D3F05">
      <w:pPr>
        <w:rPr>
          <w:sz w:val="24"/>
          <w:szCs w:val="24"/>
        </w:rPr>
      </w:pPr>
      <w:hyperlink r:id="rId26" w:history="1">
        <w:r w:rsidR="003929AB" w:rsidRPr="004D3F05">
          <w:rPr>
            <w:sz w:val="24"/>
            <w:szCs w:val="24"/>
          </w:rPr>
          <w:t>1 Timothy 2:5</w:t>
        </w:r>
      </w:hyperlink>
      <w:r w:rsidR="004D3F05">
        <w:rPr>
          <w:sz w:val="24"/>
          <w:szCs w:val="24"/>
        </w:rPr>
        <w:t xml:space="preserve"> - </w:t>
      </w:r>
      <w:r w:rsidR="003929AB" w:rsidRPr="004D3F05">
        <w:rPr>
          <w:sz w:val="24"/>
          <w:szCs w:val="24"/>
        </w:rPr>
        <w:t>For there is one God and one mediator between God and mankind, the man Christ Jesus</w:t>
      </w:r>
      <w:r w:rsidR="004D3F05">
        <w:rPr>
          <w:sz w:val="24"/>
          <w:szCs w:val="24"/>
        </w:rPr>
        <w:t xml:space="preserve">. </w:t>
      </w:r>
      <w:r w:rsidR="003929AB" w:rsidRPr="004D3F05">
        <w:rPr>
          <w:sz w:val="24"/>
          <w:szCs w:val="24"/>
        </w:rPr>
        <w:t xml:space="preserve">We are can pray and call on the name of Jesus: </w:t>
      </w:r>
      <w:proofErr w:type="spellStart"/>
      <w:r w:rsidR="003929AB" w:rsidRPr="004D3F05">
        <w:rPr>
          <w:sz w:val="24"/>
          <w:szCs w:val="24"/>
        </w:rPr>
        <w:t>Jn</w:t>
      </w:r>
      <w:proofErr w:type="spellEnd"/>
      <w:r w:rsidR="003929AB" w:rsidRPr="004D3F05">
        <w:rPr>
          <w:sz w:val="24"/>
          <w:szCs w:val="24"/>
        </w:rPr>
        <w:t xml:space="preserve"> 14:14; 1 </w:t>
      </w:r>
      <w:r w:rsidR="003929AB" w:rsidRPr="004D3F05">
        <w:rPr>
          <w:sz w:val="24"/>
          <w:szCs w:val="24"/>
        </w:rPr>
        <w:lastRenderedPageBreak/>
        <w:t xml:space="preserve">Cor 1:2; </w:t>
      </w:r>
      <w:proofErr w:type="spellStart"/>
      <w:r w:rsidR="003929AB" w:rsidRPr="004D3F05">
        <w:rPr>
          <w:sz w:val="24"/>
          <w:szCs w:val="24"/>
        </w:rPr>
        <w:t>Eph</w:t>
      </w:r>
      <w:proofErr w:type="spellEnd"/>
      <w:r w:rsidR="003929AB" w:rsidRPr="004D3F05">
        <w:rPr>
          <w:sz w:val="24"/>
          <w:szCs w:val="24"/>
        </w:rPr>
        <w:t xml:space="preserve"> 5:19; Acts 8:22&amp;24, Rev 22:20, 2 Cor 12:7-9, Acts 7:54-60; Acts 8:241 </w:t>
      </w:r>
      <w:proofErr w:type="spellStart"/>
      <w:r w:rsidR="003929AB" w:rsidRPr="004D3F05">
        <w:rPr>
          <w:sz w:val="24"/>
          <w:szCs w:val="24"/>
        </w:rPr>
        <w:t>Jn</w:t>
      </w:r>
      <w:proofErr w:type="spellEnd"/>
      <w:r w:rsidR="003929AB" w:rsidRPr="004D3F05">
        <w:rPr>
          <w:sz w:val="24"/>
          <w:szCs w:val="24"/>
        </w:rPr>
        <w:t xml:space="preserve"> 5:11-15, Acts 1:24; </w:t>
      </w:r>
      <w:proofErr w:type="spellStart"/>
      <w:r w:rsidR="003929AB" w:rsidRPr="004D3F05">
        <w:rPr>
          <w:sz w:val="24"/>
          <w:szCs w:val="24"/>
        </w:rPr>
        <w:t>Heb</w:t>
      </w:r>
      <w:proofErr w:type="spellEnd"/>
      <w:r w:rsidR="003929AB" w:rsidRPr="004D3F05">
        <w:rPr>
          <w:sz w:val="24"/>
          <w:szCs w:val="24"/>
        </w:rPr>
        <w:t xml:space="preserve"> 7:25</w:t>
      </w:r>
    </w:p>
    <w:p w:rsidR="004D3F05" w:rsidRPr="004D3F05" w:rsidRDefault="004D3F05" w:rsidP="004D3F05">
      <w:pPr>
        <w:rPr>
          <w:sz w:val="24"/>
          <w:szCs w:val="24"/>
        </w:rPr>
      </w:pPr>
    </w:p>
    <w:p w:rsidR="003929AB" w:rsidRDefault="003929AB" w:rsidP="004D3F05">
      <w:pPr>
        <w:rPr>
          <w:sz w:val="24"/>
          <w:szCs w:val="24"/>
        </w:rPr>
      </w:pPr>
      <w:r w:rsidRPr="004D3F05">
        <w:rPr>
          <w:sz w:val="24"/>
          <w:szCs w:val="24"/>
        </w:rPr>
        <w:t>Can we pray directly to the Holy Spirit?</w:t>
      </w:r>
    </w:p>
    <w:p w:rsidR="004D3F05" w:rsidRPr="004D3F05" w:rsidRDefault="004D3F05" w:rsidP="004D3F05">
      <w:pPr>
        <w:rPr>
          <w:sz w:val="24"/>
          <w:szCs w:val="24"/>
        </w:rPr>
      </w:pPr>
    </w:p>
    <w:p w:rsidR="003929AB" w:rsidRPr="004D3F05" w:rsidRDefault="003929AB" w:rsidP="004D3F05">
      <w:pPr>
        <w:rPr>
          <w:sz w:val="24"/>
          <w:szCs w:val="24"/>
        </w:rPr>
      </w:pPr>
      <w:r w:rsidRPr="004D3F05">
        <w:rPr>
          <w:sz w:val="24"/>
          <w:szCs w:val="24"/>
        </w:rPr>
        <w:t>There is no reason why you could not as the Holy Spirit is also God. Nevertheless, we never see an instance in the Bible where anyone prays to the Holy Spirit.  Why is that?  The answer is that the Holy Spirit does not bear witness of Himself.  He bears witness of the Son (</w:t>
      </w:r>
      <w:hyperlink r:id="rId27" w:tgtFrame="_blank" w:history="1">
        <w:r w:rsidRPr="004D3F05">
          <w:rPr>
            <w:sz w:val="24"/>
            <w:szCs w:val="24"/>
          </w:rPr>
          <w:t>John 15:26</w:t>
        </w:r>
      </w:hyperlink>
      <w:r w:rsidRPr="004D3F05">
        <w:rPr>
          <w:sz w:val="24"/>
          <w:szCs w:val="24"/>
        </w:rPr>
        <w:t>).  </w:t>
      </w:r>
    </w:p>
    <w:p w:rsidR="003929AB" w:rsidRPr="004D3F05" w:rsidRDefault="003929AB" w:rsidP="004D3F05">
      <w:pPr>
        <w:rPr>
          <w:sz w:val="24"/>
          <w:szCs w:val="24"/>
        </w:rPr>
      </w:pPr>
    </w:p>
    <w:p w:rsidR="003929AB" w:rsidRPr="004D3F05" w:rsidRDefault="003929AB" w:rsidP="004D3F05">
      <w:pPr>
        <w:rPr>
          <w:sz w:val="24"/>
          <w:szCs w:val="24"/>
        </w:rPr>
      </w:pPr>
      <w:r w:rsidRPr="004D3F05">
        <w:rPr>
          <w:sz w:val="24"/>
          <w:szCs w:val="24"/>
        </w:rPr>
        <w:t>However, the Holy Spirit is with us to help us in our prayers to the Father:</w:t>
      </w:r>
    </w:p>
    <w:p w:rsidR="003929AB" w:rsidRPr="004D3F05" w:rsidRDefault="003929AB" w:rsidP="004D3F05">
      <w:pPr>
        <w:rPr>
          <w:sz w:val="24"/>
          <w:szCs w:val="24"/>
        </w:rPr>
      </w:pPr>
    </w:p>
    <w:p w:rsidR="003929AB" w:rsidRDefault="003929AB" w:rsidP="003929AB">
      <w:pPr>
        <w:shd w:val="clear" w:color="auto" w:fill="FFFFFF"/>
        <w:spacing w:line="360" w:lineRule="atLeast"/>
        <w:rPr>
          <w:rFonts w:ascii="Helvetica" w:hAnsi="Helvetica" w:cs="Helvetica"/>
          <w:sz w:val="24"/>
          <w:szCs w:val="24"/>
          <w:shd w:val="clear" w:color="auto" w:fill="FCFCFC"/>
        </w:rPr>
      </w:pPr>
      <w:r w:rsidRPr="00B537D0">
        <w:rPr>
          <w:rFonts w:ascii="Helvetica" w:hAnsi="Helvetica" w:cs="Helvetica"/>
          <w:sz w:val="24"/>
          <w:szCs w:val="24"/>
          <w:shd w:val="clear" w:color="auto" w:fill="FCFCFC"/>
        </w:rPr>
        <w:t>And in the same way the Spirit also helps our weakness; for we do not know how to pray as we should, but the Spirit Himself intercedes for us with groanings too deep for words; and He who searches the hearts knows what the mind of the Spirit is, because He intercedes for the saints according to the will of God. (NASB) Romans 8:26-27</w:t>
      </w:r>
    </w:p>
    <w:p w:rsidR="003929AB" w:rsidRDefault="003929AB" w:rsidP="003929AB">
      <w:pPr>
        <w:shd w:val="clear" w:color="auto" w:fill="FFFFFF"/>
        <w:spacing w:line="360" w:lineRule="atLeast"/>
        <w:rPr>
          <w:rFonts w:ascii="Verdana" w:hAnsi="Verdana"/>
          <w:sz w:val="24"/>
          <w:szCs w:val="24"/>
        </w:rPr>
      </w:pPr>
    </w:p>
    <w:p w:rsidR="003929AB" w:rsidRPr="004D3F05" w:rsidRDefault="003929AB" w:rsidP="00707E1B">
      <w:pPr>
        <w:rPr>
          <w:rFonts w:ascii="Helvetica" w:hAnsi="Helvetica" w:cs="Helvetica"/>
          <w:sz w:val="24"/>
          <w:szCs w:val="24"/>
          <w:shd w:val="clear" w:color="auto" w:fill="FCFCFC"/>
        </w:rPr>
      </w:pPr>
      <w:r>
        <w:rPr>
          <w:sz w:val="24"/>
          <w:szCs w:val="24"/>
        </w:rPr>
        <w:t>Jesus taught us to pray to the Father – the Lord’s prayer:</w:t>
      </w:r>
      <w:r w:rsidR="00707E1B">
        <w:rPr>
          <w:sz w:val="24"/>
          <w:szCs w:val="24"/>
        </w:rPr>
        <w:t xml:space="preserve"> </w:t>
      </w:r>
      <w:hyperlink r:id="rId28" w:history="1">
        <w:r w:rsidRPr="004D3F05">
          <w:rPr>
            <w:rFonts w:ascii="Helvetica" w:hAnsi="Helvetica"/>
            <w:sz w:val="24"/>
            <w:szCs w:val="24"/>
            <w:shd w:val="clear" w:color="auto" w:fill="FCFCFC"/>
          </w:rPr>
          <w:t>Matthew 6:9-13</w:t>
        </w:r>
      </w:hyperlink>
    </w:p>
    <w:p w:rsidR="003929AB" w:rsidRPr="004D3F05" w:rsidRDefault="003929AB" w:rsidP="003929AB">
      <w:pPr>
        <w:shd w:val="clear" w:color="auto" w:fill="FFFFFF"/>
        <w:spacing w:line="360" w:lineRule="atLeast"/>
        <w:rPr>
          <w:rFonts w:ascii="Helvetica" w:hAnsi="Helvetica" w:cs="Helvetica"/>
          <w:sz w:val="24"/>
          <w:szCs w:val="24"/>
          <w:shd w:val="clear" w:color="auto" w:fill="FCFCFC"/>
        </w:rPr>
      </w:pPr>
      <w:r w:rsidRPr="004D3F05">
        <w:rPr>
          <w:rFonts w:ascii="Helvetica" w:hAnsi="Helvetica" w:cs="Helvetica"/>
          <w:sz w:val="24"/>
          <w:szCs w:val="24"/>
          <w:shd w:val="clear" w:color="auto" w:fill="FCFCFC"/>
        </w:rPr>
        <w:t>“This, then, is how you should pray: “‘Our Father in heaven, hallowed be your name, your kingdom come, your will be done, on earth as it is in heaven. Give us today our daily bread. ...</w:t>
      </w:r>
    </w:p>
    <w:p w:rsidR="003929AB" w:rsidRDefault="003929AB" w:rsidP="003929AB">
      <w:pPr>
        <w:rPr>
          <w:sz w:val="24"/>
          <w:szCs w:val="24"/>
        </w:rPr>
      </w:pPr>
    </w:p>
    <w:p w:rsidR="003929AB" w:rsidRDefault="003929AB" w:rsidP="003929AB">
      <w:pPr>
        <w:rPr>
          <w:sz w:val="24"/>
          <w:szCs w:val="24"/>
          <w:u w:val="single"/>
        </w:rPr>
      </w:pPr>
      <w:r>
        <w:rPr>
          <w:sz w:val="24"/>
          <w:szCs w:val="24"/>
          <w:u w:val="single"/>
        </w:rPr>
        <w:t>THE FATHER</w:t>
      </w:r>
    </w:p>
    <w:p w:rsidR="003929AB" w:rsidRDefault="003929AB" w:rsidP="003929AB">
      <w:pPr>
        <w:rPr>
          <w:sz w:val="24"/>
          <w:szCs w:val="24"/>
          <w:u w:val="single"/>
        </w:rPr>
      </w:pPr>
    </w:p>
    <w:p w:rsidR="003929AB" w:rsidRPr="005041BD" w:rsidRDefault="003929AB" w:rsidP="003929AB">
      <w:pPr>
        <w:rPr>
          <w:sz w:val="24"/>
          <w:szCs w:val="24"/>
        </w:rPr>
      </w:pPr>
      <w:r>
        <w:rPr>
          <w:sz w:val="24"/>
          <w:szCs w:val="24"/>
        </w:rPr>
        <w:t xml:space="preserve">WHAT ABOUT </w:t>
      </w:r>
      <w:r w:rsidRPr="005041BD">
        <w:rPr>
          <w:sz w:val="24"/>
          <w:szCs w:val="24"/>
        </w:rPr>
        <w:t>MOTHER</w:t>
      </w:r>
      <w:r>
        <w:rPr>
          <w:sz w:val="24"/>
          <w:szCs w:val="24"/>
        </w:rPr>
        <w:t>?</w:t>
      </w:r>
      <w:r w:rsidRPr="005041BD">
        <w:rPr>
          <w:sz w:val="24"/>
          <w:szCs w:val="24"/>
        </w:rPr>
        <w:t xml:space="preserve"> IS GOD FEMALE?</w:t>
      </w:r>
    </w:p>
    <w:p w:rsidR="003929AB" w:rsidRDefault="003929AB" w:rsidP="003929AB">
      <w:pPr>
        <w:rPr>
          <w:i/>
          <w:sz w:val="24"/>
          <w:szCs w:val="24"/>
        </w:rPr>
      </w:pPr>
    </w:p>
    <w:p w:rsidR="003929AB" w:rsidRPr="005041BD" w:rsidRDefault="003929AB" w:rsidP="003929AB">
      <w:pPr>
        <w:rPr>
          <w:sz w:val="24"/>
          <w:szCs w:val="24"/>
        </w:rPr>
      </w:pPr>
      <w:r w:rsidRPr="005041BD">
        <w:rPr>
          <w:sz w:val="24"/>
          <w:szCs w:val="24"/>
        </w:rPr>
        <w:t xml:space="preserve">Feminist thinking insists that God is female.  </w:t>
      </w:r>
    </w:p>
    <w:p w:rsidR="003929AB" w:rsidRDefault="003929AB" w:rsidP="003929AB">
      <w:pPr>
        <w:rPr>
          <w:i/>
          <w:sz w:val="24"/>
          <w:szCs w:val="24"/>
        </w:rPr>
      </w:pPr>
    </w:p>
    <w:p w:rsidR="003929AB" w:rsidRPr="004D3F05" w:rsidRDefault="003929AB" w:rsidP="00681160">
      <w:pPr>
        <w:pStyle w:val="ListParagraph"/>
        <w:numPr>
          <w:ilvl w:val="0"/>
          <w:numId w:val="22"/>
        </w:numPr>
        <w:rPr>
          <w:i/>
          <w:sz w:val="24"/>
          <w:szCs w:val="24"/>
        </w:rPr>
      </w:pPr>
      <w:r w:rsidRPr="004D3F05">
        <w:rPr>
          <w:sz w:val="24"/>
          <w:szCs w:val="24"/>
        </w:rPr>
        <w:t>Genesis 1:26-27 says that God made male and female, in his image – so both man and woman are part of his image.</w:t>
      </w:r>
    </w:p>
    <w:p w:rsidR="003929AB" w:rsidRPr="004D3F05" w:rsidRDefault="003929AB" w:rsidP="00380F4D">
      <w:pPr>
        <w:pStyle w:val="ListParagraph"/>
        <w:numPr>
          <w:ilvl w:val="0"/>
          <w:numId w:val="22"/>
        </w:numPr>
        <w:rPr>
          <w:sz w:val="24"/>
          <w:szCs w:val="24"/>
        </w:rPr>
      </w:pPr>
      <w:r w:rsidRPr="004D3F05">
        <w:rPr>
          <w:sz w:val="24"/>
          <w:szCs w:val="24"/>
        </w:rPr>
        <w:t>El-Shaddai – means nurturer – it is a feminine characteristic.  And God is sometimes portrayed with these characteristics:</w:t>
      </w:r>
    </w:p>
    <w:p w:rsidR="003929AB" w:rsidRPr="004D3F05" w:rsidRDefault="003929AB" w:rsidP="004D3F05">
      <w:pPr>
        <w:pStyle w:val="ListParagraph"/>
        <w:numPr>
          <w:ilvl w:val="0"/>
          <w:numId w:val="22"/>
        </w:numPr>
        <w:rPr>
          <w:sz w:val="24"/>
          <w:szCs w:val="24"/>
        </w:rPr>
      </w:pPr>
      <w:r w:rsidRPr="004D3F05">
        <w:rPr>
          <w:sz w:val="24"/>
          <w:szCs w:val="24"/>
        </w:rPr>
        <w:t>Is 42:14 – God understands the travailing woman</w:t>
      </w:r>
    </w:p>
    <w:p w:rsidR="003929AB" w:rsidRPr="004D3F05" w:rsidRDefault="003929AB" w:rsidP="004D3F05">
      <w:pPr>
        <w:pStyle w:val="ListParagraph"/>
        <w:numPr>
          <w:ilvl w:val="0"/>
          <w:numId w:val="22"/>
        </w:numPr>
        <w:rPr>
          <w:sz w:val="24"/>
          <w:szCs w:val="24"/>
        </w:rPr>
      </w:pPr>
      <w:r w:rsidRPr="004D3F05">
        <w:rPr>
          <w:sz w:val="24"/>
          <w:szCs w:val="24"/>
        </w:rPr>
        <w:t>Is 49:15 – here he talks of how a woman cannot forget her suckling child and that God feels the same toward Israel.</w:t>
      </w:r>
    </w:p>
    <w:p w:rsidR="003929AB" w:rsidRPr="005041BD" w:rsidRDefault="003929AB" w:rsidP="003929AB">
      <w:pPr>
        <w:rPr>
          <w:sz w:val="24"/>
          <w:szCs w:val="24"/>
        </w:rPr>
      </w:pPr>
    </w:p>
    <w:p w:rsidR="003929AB" w:rsidRPr="005041BD" w:rsidRDefault="003929AB" w:rsidP="003929AB">
      <w:pPr>
        <w:rPr>
          <w:sz w:val="24"/>
          <w:szCs w:val="24"/>
        </w:rPr>
      </w:pPr>
      <w:r w:rsidRPr="005041BD">
        <w:rPr>
          <w:sz w:val="24"/>
          <w:szCs w:val="24"/>
        </w:rPr>
        <w:t>But although this is so, God is never referred to by a</w:t>
      </w:r>
      <w:r w:rsidRPr="005041BD">
        <w:rPr>
          <w:i/>
          <w:sz w:val="24"/>
          <w:szCs w:val="24"/>
        </w:rPr>
        <w:t xml:space="preserve"> </w:t>
      </w:r>
      <w:r w:rsidR="004D3F05">
        <w:rPr>
          <w:i/>
          <w:sz w:val="24"/>
          <w:szCs w:val="24"/>
        </w:rPr>
        <w:t>…………………</w:t>
      </w:r>
      <w:r w:rsidRPr="005041BD">
        <w:rPr>
          <w:sz w:val="24"/>
          <w:szCs w:val="24"/>
        </w:rPr>
        <w:t xml:space="preserve"> pronoun, nor addressed as ‘mother’.  His relationship with mankind is as Father</w:t>
      </w:r>
    </w:p>
    <w:p w:rsidR="003929AB" w:rsidRDefault="003929AB" w:rsidP="003929AB">
      <w:pPr>
        <w:rPr>
          <w:i/>
          <w:sz w:val="24"/>
          <w:szCs w:val="24"/>
        </w:rPr>
      </w:pPr>
    </w:p>
    <w:p w:rsidR="003929AB" w:rsidRPr="005041BD" w:rsidRDefault="003929AB" w:rsidP="003929AB">
      <w:pPr>
        <w:rPr>
          <w:sz w:val="24"/>
          <w:szCs w:val="24"/>
        </w:rPr>
      </w:pPr>
      <w:r w:rsidRPr="005041BD">
        <w:rPr>
          <w:sz w:val="24"/>
          <w:szCs w:val="24"/>
        </w:rPr>
        <w:t xml:space="preserve">The cultures of the Old Testament time, often had predominant female goddesses, such as Asherah and later Greek and Roman goddesses such as Aphrodite and Dianna </w:t>
      </w:r>
    </w:p>
    <w:p w:rsidR="003929AB" w:rsidRDefault="003929AB" w:rsidP="003929AB">
      <w:pPr>
        <w:rPr>
          <w:i/>
          <w:sz w:val="24"/>
          <w:szCs w:val="24"/>
        </w:rPr>
      </w:pPr>
    </w:p>
    <w:p w:rsidR="003929AB" w:rsidRPr="00707E1B" w:rsidRDefault="003929AB" w:rsidP="0072587D">
      <w:pPr>
        <w:pStyle w:val="ListParagraph"/>
        <w:numPr>
          <w:ilvl w:val="0"/>
          <w:numId w:val="23"/>
        </w:numPr>
        <w:rPr>
          <w:sz w:val="24"/>
          <w:szCs w:val="24"/>
        </w:rPr>
      </w:pPr>
      <w:r w:rsidRPr="00707E1B">
        <w:rPr>
          <w:sz w:val="24"/>
          <w:szCs w:val="24"/>
        </w:rPr>
        <w:t>Jesus taught us to address, ‘our Father who is in heaven…  Matt 6:9</w:t>
      </w:r>
    </w:p>
    <w:p w:rsidR="003929AB" w:rsidRPr="00707E1B" w:rsidRDefault="003929AB" w:rsidP="00467472">
      <w:pPr>
        <w:pStyle w:val="ListParagraph"/>
        <w:numPr>
          <w:ilvl w:val="0"/>
          <w:numId w:val="23"/>
        </w:numPr>
        <w:rPr>
          <w:sz w:val="24"/>
          <w:szCs w:val="24"/>
          <w:u w:val="single"/>
        </w:rPr>
      </w:pPr>
      <w:r w:rsidRPr="00707E1B">
        <w:rPr>
          <w:sz w:val="24"/>
          <w:szCs w:val="24"/>
        </w:rPr>
        <w:t xml:space="preserve">Jesus related to God as </w:t>
      </w:r>
      <w:proofErr w:type="gramStart"/>
      <w:r w:rsidRPr="00707E1B">
        <w:rPr>
          <w:sz w:val="24"/>
          <w:szCs w:val="24"/>
        </w:rPr>
        <w:t>Father</w:t>
      </w:r>
      <w:proofErr w:type="gramEnd"/>
      <w:r w:rsidRPr="00707E1B">
        <w:rPr>
          <w:sz w:val="24"/>
          <w:szCs w:val="24"/>
        </w:rPr>
        <w:t xml:space="preserve"> so we accept that God reveals himself to us primarily in masculine terms.</w:t>
      </w:r>
    </w:p>
    <w:p w:rsidR="003929AB" w:rsidRPr="00707E1B" w:rsidRDefault="003929AB" w:rsidP="008D67FC">
      <w:pPr>
        <w:pStyle w:val="ListParagraph"/>
        <w:numPr>
          <w:ilvl w:val="0"/>
          <w:numId w:val="23"/>
        </w:numPr>
        <w:rPr>
          <w:sz w:val="24"/>
          <w:szCs w:val="24"/>
        </w:rPr>
      </w:pPr>
      <w:r w:rsidRPr="00707E1B">
        <w:rPr>
          <w:sz w:val="24"/>
          <w:szCs w:val="24"/>
        </w:rPr>
        <w:lastRenderedPageBreak/>
        <w:t>Spoken of in the Old Testament as Father/creator</w:t>
      </w:r>
    </w:p>
    <w:p w:rsidR="003929AB" w:rsidRPr="00707E1B" w:rsidRDefault="003929AB" w:rsidP="00C61F9D">
      <w:pPr>
        <w:pStyle w:val="ListParagraph"/>
        <w:numPr>
          <w:ilvl w:val="0"/>
          <w:numId w:val="23"/>
        </w:numPr>
        <w:rPr>
          <w:sz w:val="24"/>
          <w:szCs w:val="24"/>
        </w:rPr>
      </w:pPr>
      <w:r w:rsidRPr="00707E1B">
        <w:rPr>
          <w:bCs/>
          <w:sz w:val="24"/>
          <w:szCs w:val="24"/>
        </w:rPr>
        <w:t>Mal 2:10</w:t>
      </w:r>
      <w:r w:rsidRPr="00707E1B">
        <w:rPr>
          <w:b/>
          <w:bCs/>
          <w:sz w:val="24"/>
          <w:szCs w:val="24"/>
        </w:rPr>
        <w:t> -</w:t>
      </w:r>
      <w:r w:rsidRPr="00707E1B">
        <w:rPr>
          <w:sz w:val="24"/>
          <w:szCs w:val="24"/>
        </w:rPr>
        <w:t> Have we not all one father? Has not one God created us? </w:t>
      </w:r>
    </w:p>
    <w:p w:rsidR="003929AB" w:rsidRPr="001E176A" w:rsidRDefault="003929AB" w:rsidP="00707E1B">
      <w:pPr>
        <w:pStyle w:val="Heading1"/>
        <w:numPr>
          <w:ilvl w:val="0"/>
          <w:numId w:val="23"/>
        </w:numPr>
        <w:shd w:val="clear" w:color="auto" w:fill="FFFFFF"/>
        <w:spacing w:before="0" w:beforeAutospacing="0" w:after="0" w:afterAutospacing="0"/>
        <w:rPr>
          <w:rFonts w:ascii="Arial" w:hAnsi="Arial"/>
          <w:b w:val="0"/>
          <w:sz w:val="24"/>
          <w:szCs w:val="24"/>
          <w:lang w:val="en-US" w:eastAsia="en-US"/>
        </w:rPr>
      </w:pPr>
      <w:r w:rsidRPr="001E176A">
        <w:rPr>
          <w:rFonts w:ascii="Arial" w:hAnsi="Arial"/>
          <w:b w:val="0"/>
          <w:kern w:val="0"/>
          <w:sz w:val="24"/>
          <w:szCs w:val="24"/>
          <w:lang w:val="en-US" w:eastAsia="en-US"/>
        </w:rPr>
        <w:t xml:space="preserve">Isaiah </w:t>
      </w:r>
      <w:proofErr w:type="gramStart"/>
      <w:r w:rsidRPr="001E176A">
        <w:rPr>
          <w:rFonts w:ascii="Arial" w:hAnsi="Arial"/>
          <w:b w:val="0"/>
          <w:kern w:val="0"/>
          <w:sz w:val="24"/>
          <w:szCs w:val="24"/>
          <w:lang w:val="en-US" w:eastAsia="en-US"/>
        </w:rPr>
        <w:t>64:8  (</w:t>
      </w:r>
      <w:proofErr w:type="gramEnd"/>
      <w:r w:rsidRPr="001E176A">
        <w:rPr>
          <w:rFonts w:ascii="Arial" w:hAnsi="Arial"/>
          <w:b w:val="0"/>
          <w:kern w:val="0"/>
          <w:sz w:val="24"/>
          <w:szCs w:val="24"/>
          <w:lang w:val="en-US" w:eastAsia="en-US"/>
        </w:rPr>
        <w:t xml:space="preserve">NIV) </w:t>
      </w:r>
      <w:r w:rsidRPr="001E176A">
        <w:rPr>
          <w:b w:val="0"/>
          <w:sz w:val="24"/>
          <w:szCs w:val="24"/>
          <w:lang w:val="en-US" w:eastAsia="en-US"/>
        </w:rPr>
        <w:t xml:space="preserve"> - </w:t>
      </w:r>
      <w:r w:rsidRPr="001E176A">
        <w:rPr>
          <w:rFonts w:ascii="Arial" w:hAnsi="Arial"/>
          <w:b w:val="0"/>
          <w:sz w:val="24"/>
          <w:szCs w:val="24"/>
          <w:lang w:val="en-US" w:eastAsia="en-US"/>
        </w:rPr>
        <w:t>Yet you, Lord, are our Father.  We are the clay, you are the potter; we are all the work of your hand.</w:t>
      </w:r>
    </w:p>
    <w:p w:rsidR="003929AB" w:rsidRDefault="003929AB" w:rsidP="003929AB">
      <w:pPr>
        <w:rPr>
          <w:i/>
          <w:sz w:val="24"/>
          <w:szCs w:val="24"/>
          <w:u w:val="single"/>
        </w:rPr>
      </w:pPr>
    </w:p>
    <w:p w:rsidR="003929AB" w:rsidRPr="001E176A" w:rsidRDefault="003929AB" w:rsidP="003929AB">
      <w:pPr>
        <w:rPr>
          <w:sz w:val="24"/>
          <w:szCs w:val="24"/>
        </w:rPr>
      </w:pPr>
      <w:r w:rsidRPr="001E176A">
        <w:rPr>
          <w:sz w:val="24"/>
          <w:szCs w:val="24"/>
        </w:rPr>
        <w:t xml:space="preserve">Many Christians find it hard to draw near to God as ‘father’.  So often people will hide from God when they fail, rather than running to him.  </w:t>
      </w:r>
    </w:p>
    <w:p w:rsidR="003929AB" w:rsidRPr="001E176A" w:rsidRDefault="003929AB" w:rsidP="003929AB">
      <w:pPr>
        <w:rPr>
          <w:sz w:val="24"/>
          <w:szCs w:val="24"/>
        </w:rPr>
      </w:pPr>
    </w:p>
    <w:p w:rsidR="003929AB" w:rsidRPr="001E176A" w:rsidRDefault="003929AB" w:rsidP="003929AB">
      <w:pPr>
        <w:rPr>
          <w:sz w:val="24"/>
          <w:szCs w:val="24"/>
        </w:rPr>
      </w:pPr>
      <w:r w:rsidRPr="001E176A">
        <w:rPr>
          <w:sz w:val="24"/>
          <w:szCs w:val="24"/>
        </w:rPr>
        <w:t>Revealed in his nature by the son, Jesus who came to live amongst us as a man in full human form.</w:t>
      </w:r>
    </w:p>
    <w:p w:rsidR="003929AB" w:rsidRPr="001E176A" w:rsidRDefault="003929AB" w:rsidP="003929AB">
      <w:pPr>
        <w:rPr>
          <w:sz w:val="24"/>
          <w:szCs w:val="24"/>
        </w:rPr>
      </w:pPr>
    </w:p>
    <w:p w:rsidR="003929AB" w:rsidRPr="001E176A" w:rsidRDefault="003929AB" w:rsidP="003929AB">
      <w:pPr>
        <w:rPr>
          <w:sz w:val="24"/>
          <w:szCs w:val="24"/>
          <w:u w:val="single"/>
        </w:rPr>
      </w:pPr>
      <w:r>
        <w:rPr>
          <w:sz w:val="24"/>
          <w:szCs w:val="24"/>
          <w:u w:val="single"/>
        </w:rPr>
        <w:t>THE SON</w:t>
      </w:r>
    </w:p>
    <w:p w:rsidR="003929AB" w:rsidRPr="001E176A" w:rsidRDefault="003929AB" w:rsidP="003929AB">
      <w:pPr>
        <w:rPr>
          <w:sz w:val="24"/>
          <w:szCs w:val="24"/>
        </w:rPr>
      </w:pPr>
    </w:p>
    <w:p w:rsidR="003929AB" w:rsidRPr="001E176A" w:rsidRDefault="006E5022" w:rsidP="003929AB">
      <w:pPr>
        <w:rPr>
          <w:sz w:val="24"/>
          <w:szCs w:val="24"/>
        </w:rPr>
      </w:pPr>
      <w:hyperlink r:id="rId29" w:history="1">
        <w:r w:rsidR="003929AB" w:rsidRPr="001E176A">
          <w:rPr>
            <w:sz w:val="24"/>
            <w:szCs w:val="24"/>
          </w:rPr>
          <w:t>John 6:46</w:t>
        </w:r>
      </w:hyperlink>
      <w:r w:rsidR="003929AB">
        <w:rPr>
          <w:sz w:val="24"/>
          <w:szCs w:val="24"/>
        </w:rPr>
        <w:t xml:space="preserve"> </w:t>
      </w:r>
      <w:r w:rsidR="003929AB" w:rsidRPr="001E176A">
        <w:rPr>
          <w:sz w:val="24"/>
          <w:szCs w:val="24"/>
        </w:rPr>
        <w:t>No one has seen the Father except the one who is from God; only he has seen the Father.</w:t>
      </w:r>
      <w:r w:rsidR="003929AB" w:rsidRPr="001E176A">
        <w:rPr>
          <w:sz w:val="24"/>
          <w:szCs w:val="24"/>
        </w:rPr>
        <w:br/>
      </w:r>
      <w:r w:rsidR="003929AB" w:rsidRPr="001E176A">
        <w:rPr>
          <w:sz w:val="24"/>
          <w:szCs w:val="24"/>
        </w:rPr>
        <w:br/>
      </w:r>
      <w:hyperlink r:id="rId30" w:history="1">
        <w:r w:rsidR="003929AB" w:rsidRPr="001E176A">
          <w:rPr>
            <w:sz w:val="24"/>
            <w:szCs w:val="24"/>
          </w:rPr>
          <w:t>John 8:19</w:t>
        </w:r>
      </w:hyperlink>
      <w:r w:rsidR="003929AB">
        <w:rPr>
          <w:sz w:val="24"/>
          <w:szCs w:val="24"/>
        </w:rPr>
        <w:t xml:space="preserve"> </w:t>
      </w:r>
      <w:r w:rsidR="003929AB" w:rsidRPr="001E176A">
        <w:rPr>
          <w:sz w:val="24"/>
          <w:szCs w:val="24"/>
        </w:rPr>
        <w:t>Then they asked him, "Where is your father?" "You do not know me or my Father," Jesus replied. "If you knew me, you would know my Father also."</w:t>
      </w:r>
    </w:p>
    <w:p w:rsidR="003929AB" w:rsidRPr="001E176A" w:rsidRDefault="003929AB" w:rsidP="003929AB">
      <w:pPr>
        <w:rPr>
          <w:sz w:val="24"/>
          <w:szCs w:val="24"/>
        </w:rPr>
      </w:pPr>
    </w:p>
    <w:p w:rsidR="003929AB" w:rsidRPr="001E176A" w:rsidRDefault="003929AB" w:rsidP="003929AB">
      <w:pPr>
        <w:rPr>
          <w:sz w:val="24"/>
          <w:szCs w:val="24"/>
        </w:rPr>
      </w:pPr>
      <w:r w:rsidRPr="001E176A">
        <w:rPr>
          <w:sz w:val="24"/>
          <w:szCs w:val="24"/>
        </w:rPr>
        <w:t xml:space="preserve">John 14:7 </w:t>
      </w:r>
      <w:r>
        <w:rPr>
          <w:sz w:val="24"/>
          <w:szCs w:val="24"/>
        </w:rPr>
        <w:t>–</w:t>
      </w:r>
      <w:r w:rsidRPr="001E176A">
        <w:rPr>
          <w:sz w:val="24"/>
          <w:szCs w:val="24"/>
        </w:rPr>
        <w:t xml:space="preserve"> </w:t>
      </w:r>
      <w:proofErr w:type="gramStart"/>
      <w:r w:rsidRPr="001E176A">
        <w:rPr>
          <w:sz w:val="24"/>
          <w:szCs w:val="24"/>
        </w:rPr>
        <w:t>9</w:t>
      </w:r>
      <w:r>
        <w:rPr>
          <w:sz w:val="24"/>
          <w:szCs w:val="24"/>
        </w:rPr>
        <w:t xml:space="preserve">  </w:t>
      </w:r>
      <w:r w:rsidRPr="001E176A">
        <w:rPr>
          <w:sz w:val="24"/>
          <w:szCs w:val="24"/>
        </w:rPr>
        <w:t>If</w:t>
      </w:r>
      <w:proofErr w:type="gramEnd"/>
      <w:r w:rsidRPr="001E176A">
        <w:rPr>
          <w:sz w:val="24"/>
          <w:szCs w:val="24"/>
        </w:rPr>
        <w:t xml:space="preserve"> you really know me, you will know my Father as well. From now on, you do know him and have seen him.  Philip said, "Lord, show us the Father and that will be enough for us."  Jesus answered: "Don't you know me, Philip, even after I have been among you such a long time? Anyone who has seen me has seen the Father. How can you say, 'Show us the Father'?</w:t>
      </w:r>
    </w:p>
    <w:p w:rsidR="003929AB" w:rsidRPr="001E176A" w:rsidRDefault="003929AB" w:rsidP="003929AB">
      <w:pPr>
        <w:rPr>
          <w:sz w:val="24"/>
          <w:szCs w:val="24"/>
        </w:rPr>
      </w:pPr>
    </w:p>
    <w:p w:rsidR="003929AB" w:rsidRPr="001E176A" w:rsidRDefault="003929AB" w:rsidP="003929AB">
      <w:pPr>
        <w:rPr>
          <w:sz w:val="24"/>
          <w:szCs w:val="24"/>
        </w:rPr>
      </w:pPr>
      <w:proofErr w:type="spellStart"/>
      <w:r w:rsidRPr="001E176A">
        <w:rPr>
          <w:sz w:val="24"/>
          <w:szCs w:val="24"/>
        </w:rPr>
        <w:t>Heb</w:t>
      </w:r>
      <w:proofErr w:type="spellEnd"/>
      <w:r w:rsidRPr="001E176A">
        <w:rPr>
          <w:sz w:val="24"/>
          <w:szCs w:val="24"/>
        </w:rPr>
        <w:t xml:space="preserve"> 1:3 The Son is the radiance of God’s glory and the exact representation of his being, sustaining all things by his powerful word. After he had provided purification for sins, he sat down at the right hand of the Majesty in heaven.</w:t>
      </w:r>
    </w:p>
    <w:p w:rsidR="003929AB" w:rsidRPr="001E176A" w:rsidRDefault="003929AB" w:rsidP="003929AB">
      <w:pPr>
        <w:rPr>
          <w:sz w:val="24"/>
          <w:szCs w:val="24"/>
        </w:rPr>
      </w:pPr>
    </w:p>
    <w:p w:rsidR="003929AB" w:rsidRDefault="003929AB" w:rsidP="003929AB">
      <w:pPr>
        <w:rPr>
          <w:sz w:val="24"/>
          <w:szCs w:val="24"/>
        </w:rPr>
      </w:pPr>
      <w:r w:rsidRPr="001E176A">
        <w:rPr>
          <w:sz w:val="24"/>
          <w:szCs w:val="24"/>
        </w:rPr>
        <w:t xml:space="preserve">Jesus, himself we can see in the pages of the gospels.  We can relate to him as he was fully human and fully God.  </w:t>
      </w:r>
    </w:p>
    <w:p w:rsidR="003929AB" w:rsidRDefault="003929AB" w:rsidP="003929AB">
      <w:pPr>
        <w:rPr>
          <w:sz w:val="24"/>
          <w:szCs w:val="24"/>
        </w:rPr>
      </w:pPr>
    </w:p>
    <w:p w:rsidR="003929AB" w:rsidRPr="001E176A" w:rsidRDefault="003929AB" w:rsidP="003929AB">
      <w:pPr>
        <w:rPr>
          <w:sz w:val="24"/>
          <w:szCs w:val="24"/>
          <w:u w:val="single"/>
        </w:rPr>
      </w:pPr>
      <w:r>
        <w:rPr>
          <w:sz w:val="24"/>
          <w:szCs w:val="24"/>
          <w:u w:val="single"/>
        </w:rPr>
        <w:t>THE HOLY SPIRIT</w:t>
      </w:r>
    </w:p>
    <w:p w:rsidR="003929AB" w:rsidRPr="001E176A" w:rsidRDefault="003929AB" w:rsidP="003929AB">
      <w:pPr>
        <w:rPr>
          <w:sz w:val="24"/>
          <w:szCs w:val="24"/>
        </w:rPr>
      </w:pPr>
    </w:p>
    <w:p w:rsidR="003929AB" w:rsidRPr="001E176A" w:rsidRDefault="003929AB" w:rsidP="003929AB">
      <w:pPr>
        <w:rPr>
          <w:sz w:val="24"/>
          <w:szCs w:val="24"/>
        </w:rPr>
      </w:pPr>
      <w:r w:rsidRPr="001E176A">
        <w:rPr>
          <w:sz w:val="24"/>
          <w:szCs w:val="24"/>
        </w:rPr>
        <w:t>The Holy Spirit is the third person of the tri-unity of God.  The work that God does, such as when he created the world, is by the Holy Spirit (Job 33:4, Ps 104:30). The miracles Jesus performed were done by the Spirit. (Matt 12:28) All the works done by the apostles and by Paul were through the power of the Holy Spirit. (Rom 15:18-19</w:t>
      </w:r>
    </w:p>
    <w:p w:rsidR="003929AB" w:rsidRPr="001E176A" w:rsidRDefault="003929AB" w:rsidP="003929AB">
      <w:pPr>
        <w:rPr>
          <w:sz w:val="24"/>
          <w:szCs w:val="24"/>
        </w:rPr>
      </w:pPr>
    </w:p>
    <w:p w:rsidR="003929AB" w:rsidRDefault="003929AB" w:rsidP="003929AB">
      <w:pPr>
        <w:rPr>
          <w:sz w:val="24"/>
          <w:szCs w:val="24"/>
        </w:rPr>
      </w:pPr>
      <w:r w:rsidRPr="001E176A">
        <w:rPr>
          <w:sz w:val="24"/>
          <w:szCs w:val="24"/>
        </w:rPr>
        <w:t>The Bible tells us that the Holy Spirit is not just a vague ‘force’ He is a divine person, a being with a mind, emotions, and a will.</w:t>
      </w:r>
      <w:r w:rsidR="00707E1B">
        <w:rPr>
          <w:sz w:val="24"/>
          <w:szCs w:val="24"/>
        </w:rPr>
        <w:t xml:space="preserve"> </w:t>
      </w:r>
      <w:r w:rsidRPr="001E176A">
        <w:rPr>
          <w:sz w:val="24"/>
          <w:szCs w:val="24"/>
        </w:rPr>
        <w:t xml:space="preserve">While Jesus is seated at the right hand of the Father, it is the Holy Spirit that we have with us here and now. </w:t>
      </w:r>
    </w:p>
    <w:p w:rsidR="003929AB" w:rsidRDefault="003929AB" w:rsidP="003929AB">
      <w:pPr>
        <w:rPr>
          <w:sz w:val="24"/>
          <w:szCs w:val="24"/>
        </w:rPr>
      </w:pPr>
    </w:p>
    <w:p w:rsidR="004B5D86" w:rsidRDefault="004B5D86" w:rsidP="003929AB">
      <w:pPr>
        <w:rPr>
          <w:sz w:val="24"/>
          <w:szCs w:val="24"/>
        </w:rPr>
      </w:pPr>
      <w:r>
        <w:rPr>
          <w:sz w:val="24"/>
          <w:szCs w:val="24"/>
        </w:rPr>
        <w:t xml:space="preserve">Summary – </w:t>
      </w:r>
    </w:p>
    <w:p w:rsidR="004B5D86" w:rsidRDefault="004B5D86" w:rsidP="003929AB">
      <w:pPr>
        <w:rPr>
          <w:sz w:val="24"/>
          <w:szCs w:val="24"/>
        </w:rPr>
      </w:pPr>
    </w:p>
    <w:p w:rsidR="004B5D86" w:rsidRPr="004B5D86" w:rsidRDefault="004B5D86" w:rsidP="004B5D86">
      <w:pPr>
        <w:rPr>
          <w:sz w:val="24"/>
          <w:szCs w:val="24"/>
          <w:lang w:val="en-GB"/>
        </w:rPr>
      </w:pPr>
      <w:r w:rsidRPr="004B5D86">
        <w:rPr>
          <w:sz w:val="24"/>
          <w:szCs w:val="24"/>
          <w:lang w:val="en-AU"/>
        </w:rPr>
        <w:t>There is no reference to ‘the trinity’ in scripture, but scripture shows God to be three distinct, eternally, co-existing persons </w:t>
      </w:r>
      <w:r>
        <w:rPr>
          <w:sz w:val="24"/>
          <w:szCs w:val="24"/>
          <w:lang w:val="en-AU"/>
        </w:rPr>
        <w:t>– equal in sovereignty and authority</w:t>
      </w:r>
    </w:p>
    <w:p w:rsidR="004B5D86" w:rsidRPr="00DF62C8" w:rsidRDefault="004B5D86" w:rsidP="003929AB">
      <w:pPr>
        <w:rPr>
          <w:sz w:val="24"/>
          <w:szCs w:val="24"/>
        </w:rPr>
      </w:pPr>
    </w:p>
    <w:p w:rsidR="00026219" w:rsidRPr="001E176A" w:rsidRDefault="00026219" w:rsidP="001E176A">
      <w:pPr>
        <w:pStyle w:val="NormalWeb"/>
        <w:spacing w:before="0" w:beforeAutospacing="0" w:after="375" w:afterAutospacing="0"/>
      </w:pPr>
      <w:bookmarkStart w:id="0" w:name="_GoBack"/>
      <w:bookmarkEnd w:id="0"/>
    </w:p>
    <w:sectPr w:rsidR="00026219" w:rsidRPr="001E176A">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022" w:rsidRDefault="006E5022" w:rsidP="008D5E7D">
      <w:r>
        <w:separator/>
      </w:r>
    </w:p>
  </w:endnote>
  <w:endnote w:type="continuationSeparator" w:id="0">
    <w:p w:rsidR="006E5022" w:rsidRDefault="006E5022" w:rsidP="008D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125567"/>
      <w:docPartObj>
        <w:docPartGallery w:val="Page Numbers (Bottom of Page)"/>
        <w:docPartUnique/>
      </w:docPartObj>
    </w:sdtPr>
    <w:sdtEndPr>
      <w:rPr>
        <w:noProof/>
      </w:rPr>
    </w:sdtEndPr>
    <w:sdtContent>
      <w:p w:rsidR="004D3F05" w:rsidRDefault="004D3F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C6169" w:rsidRDefault="00AC6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022" w:rsidRDefault="006E5022" w:rsidP="008D5E7D">
      <w:r>
        <w:separator/>
      </w:r>
    </w:p>
  </w:footnote>
  <w:footnote w:type="continuationSeparator" w:id="0">
    <w:p w:rsidR="006E5022" w:rsidRDefault="006E5022" w:rsidP="008D5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E93"/>
    <w:multiLevelType w:val="multilevel"/>
    <w:tmpl w:val="6594504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2301D05"/>
    <w:multiLevelType w:val="hybridMultilevel"/>
    <w:tmpl w:val="E85A873C"/>
    <w:lvl w:ilvl="0" w:tplc="6F6015F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C7B10"/>
    <w:multiLevelType w:val="hybridMultilevel"/>
    <w:tmpl w:val="F61410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7C34EA"/>
    <w:multiLevelType w:val="hybridMultilevel"/>
    <w:tmpl w:val="42AAE620"/>
    <w:lvl w:ilvl="0" w:tplc="D536160A">
      <w:start w:val="1"/>
      <w:numFmt w:val="bullet"/>
      <w:lvlText w:val=""/>
      <w:lvlJc w:val="left"/>
      <w:pPr>
        <w:tabs>
          <w:tab w:val="num" w:pos="720"/>
        </w:tabs>
        <w:ind w:left="720" w:hanging="360"/>
      </w:pPr>
      <w:rPr>
        <w:rFonts w:ascii="Wingdings 3" w:hAnsi="Wingdings 3" w:hint="default"/>
      </w:rPr>
    </w:lvl>
    <w:lvl w:ilvl="1" w:tplc="034020A6" w:tentative="1">
      <w:start w:val="1"/>
      <w:numFmt w:val="bullet"/>
      <w:lvlText w:val=""/>
      <w:lvlJc w:val="left"/>
      <w:pPr>
        <w:tabs>
          <w:tab w:val="num" w:pos="1440"/>
        </w:tabs>
        <w:ind w:left="1440" w:hanging="360"/>
      </w:pPr>
      <w:rPr>
        <w:rFonts w:ascii="Wingdings 3" w:hAnsi="Wingdings 3" w:hint="default"/>
      </w:rPr>
    </w:lvl>
    <w:lvl w:ilvl="2" w:tplc="FF5C27FE" w:tentative="1">
      <w:start w:val="1"/>
      <w:numFmt w:val="bullet"/>
      <w:lvlText w:val=""/>
      <w:lvlJc w:val="left"/>
      <w:pPr>
        <w:tabs>
          <w:tab w:val="num" w:pos="2160"/>
        </w:tabs>
        <w:ind w:left="2160" w:hanging="360"/>
      </w:pPr>
      <w:rPr>
        <w:rFonts w:ascii="Wingdings 3" w:hAnsi="Wingdings 3" w:hint="default"/>
      </w:rPr>
    </w:lvl>
    <w:lvl w:ilvl="3" w:tplc="B92EA888" w:tentative="1">
      <w:start w:val="1"/>
      <w:numFmt w:val="bullet"/>
      <w:lvlText w:val=""/>
      <w:lvlJc w:val="left"/>
      <w:pPr>
        <w:tabs>
          <w:tab w:val="num" w:pos="2880"/>
        </w:tabs>
        <w:ind w:left="2880" w:hanging="360"/>
      </w:pPr>
      <w:rPr>
        <w:rFonts w:ascii="Wingdings 3" w:hAnsi="Wingdings 3" w:hint="default"/>
      </w:rPr>
    </w:lvl>
    <w:lvl w:ilvl="4" w:tplc="D8968C66" w:tentative="1">
      <w:start w:val="1"/>
      <w:numFmt w:val="bullet"/>
      <w:lvlText w:val=""/>
      <w:lvlJc w:val="left"/>
      <w:pPr>
        <w:tabs>
          <w:tab w:val="num" w:pos="3600"/>
        </w:tabs>
        <w:ind w:left="3600" w:hanging="360"/>
      </w:pPr>
      <w:rPr>
        <w:rFonts w:ascii="Wingdings 3" w:hAnsi="Wingdings 3" w:hint="default"/>
      </w:rPr>
    </w:lvl>
    <w:lvl w:ilvl="5" w:tplc="94609F08" w:tentative="1">
      <w:start w:val="1"/>
      <w:numFmt w:val="bullet"/>
      <w:lvlText w:val=""/>
      <w:lvlJc w:val="left"/>
      <w:pPr>
        <w:tabs>
          <w:tab w:val="num" w:pos="4320"/>
        </w:tabs>
        <w:ind w:left="4320" w:hanging="360"/>
      </w:pPr>
      <w:rPr>
        <w:rFonts w:ascii="Wingdings 3" w:hAnsi="Wingdings 3" w:hint="default"/>
      </w:rPr>
    </w:lvl>
    <w:lvl w:ilvl="6" w:tplc="73E6DAB2" w:tentative="1">
      <w:start w:val="1"/>
      <w:numFmt w:val="bullet"/>
      <w:lvlText w:val=""/>
      <w:lvlJc w:val="left"/>
      <w:pPr>
        <w:tabs>
          <w:tab w:val="num" w:pos="5040"/>
        </w:tabs>
        <w:ind w:left="5040" w:hanging="360"/>
      </w:pPr>
      <w:rPr>
        <w:rFonts w:ascii="Wingdings 3" w:hAnsi="Wingdings 3" w:hint="default"/>
      </w:rPr>
    </w:lvl>
    <w:lvl w:ilvl="7" w:tplc="84A66A00" w:tentative="1">
      <w:start w:val="1"/>
      <w:numFmt w:val="bullet"/>
      <w:lvlText w:val=""/>
      <w:lvlJc w:val="left"/>
      <w:pPr>
        <w:tabs>
          <w:tab w:val="num" w:pos="5760"/>
        </w:tabs>
        <w:ind w:left="5760" w:hanging="360"/>
      </w:pPr>
      <w:rPr>
        <w:rFonts w:ascii="Wingdings 3" w:hAnsi="Wingdings 3" w:hint="default"/>
      </w:rPr>
    </w:lvl>
    <w:lvl w:ilvl="8" w:tplc="03925EF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E76674F"/>
    <w:multiLevelType w:val="multilevel"/>
    <w:tmpl w:val="F9EA2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7026F"/>
    <w:multiLevelType w:val="hybridMultilevel"/>
    <w:tmpl w:val="F18657E8"/>
    <w:lvl w:ilvl="0" w:tplc="BBE8670E">
      <w:start w:val="1"/>
      <w:numFmt w:val="bullet"/>
      <w:lvlText w:val=""/>
      <w:lvlJc w:val="left"/>
      <w:pPr>
        <w:tabs>
          <w:tab w:val="num" w:pos="720"/>
        </w:tabs>
        <w:ind w:left="720" w:hanging="360"/>
      </w:pPr>
      <w:rPr>
        <w:rFonts w:ascii="Wingdings 3" w:hAnsi="Wingdings 3" w:hint="default"/>
      </w:rPr>
    </w:lvl>
    <w:lvl w:ilvl="1" w:tplc="EC4495EC" w:tentative="1">
      <w:start w:val="1"/>
      <w:numFmt w:val="bullet"/>
      <w:lvlText w:val=""/>
      <w:lvlJc w:val="left"/>
      <w:pPr>
        <w:tabs>
          <w:tab w:val="num" w:pos="1440"/>
        </w:tabs>
        <w:ind w:left="1440" w:hanging="360"/>
      </w:pPr>
      <w:rPr>
        <w:rFonts w:ascii="Wingdings 3" w:hAnsi="Wingdings 3" w:hint="default"/>
      </w:rPr>
    </w:lvl>
    <w:lvl w:ilvl="2" w:tplc="F95AA6D8" w:tentative="1">
      <w:start w:val="1"/>
      <w:numFmt w:val="bullet"/>
      <w:lvlText w:val=""/>
      <w:lvlJc w:val="left"/>
      <w:pPr>
        <w:tabs>
          <w:tab w:val="num" w:pos="2160"/>
        </w:tabs>
        <w:ind w:left="2160" w:hanging="360"/>
      </w:pPr>
      <w:rPr>
        <w:rFonts w:ascii="Wingdings 3" w:hAnsi="Wingdings 3" w:hint="default"/>
      </w:rPr>
    </w:lvl>
    <w:lvl w:ilvl="3" w:tplc="1E18EF64" w:tentative="1">
      <w:start w:val="1"/>
      <w:numFmt w:val="bullet"/>
      <w:lvlText w:val=""/>
      <w:lvlJc w:val="left"/>
      <w:pPr>
        <w:tabs>
          <w:tab w:val="num" w:pos="2880"/>
        </w:tabs>
        <w:ind w:left="2880" w:hanging="360"/>
      </w:pPr>
      <w:rPr>
        <w:rFonts w:ascii="Wingdings 3" w:hAnsi="Wingdings 3" w:hint="default"/>
      </w:rPr>
    </w:lvl>
    <w:lvl w:ilvl="4" w:tplc="73AA9B00" w:tentative="1">
      <w:start w:val="1"/>
      <w:numFmt w:val="bullet"/>
      <w:lvlText w:val=""/>
      <w:lvlJc w:val="left"/>
      <w:pPr>
        <w:tabs>
          <w:tab w:val="num" w:pos="3600"/>
        </w:tabs>
        <w:ind w:left="3600" w:hanging="360"/>
      </w:pPr>
      <w:rPr>
        <w:rFonts w:ascii="Wingdings 3" w:hAnsi="Wingdings 3" w:hint="default"/>
      </w:rPr>
    </w:lvl>
    <w:lvl w:ilvl="5" w:tplc="E5769B82" w:tentative="1">
      <w:start w:val="1"/>
      <w:numFmt w:val="bullet"/>
      <w:lvlText w:val=""/>
      <w:lvlJc w:val="left"/>
      <w:pPr>
        <w:tabs>
          <w:tab w:val="num" w:pos="4320"/>
        </w:tabs>
        <w:ind w:left="4320" w:hanging="360"/>
      </w:pPr>
      <w:rPr>
        <w:rFonts w:ascii="Wingdings 3" w:hAnsi="Wingdings 3" w:hint="default"/>
      </w:rPr>
    </w:lvl>
    <w:lvl w:ilvl="6" w:tplc="77D0E866" w:tentative="1">
      <w:start w:val="1"/>
      <w:numFmt w:val="bullet"/>
      <w:lvlText w:val=""/>
      <w:lvlJc w:val="left"/>
      <w:pPr>
        <w:tabs>
          <w:tab w:val="num" w:pos="5040"/>
        </w:tabs>
        <w:ind w:left="5040" w:hanging="360"/>
      </w:pPr>
      <w:rPr>
        <w:rFonts w:ascii="Wingdings 3" w:hAnsi="Wingdings 3" w:hint="default"/>
      </w:rPr>
    </w:lvl>
    <w:lvl w:ilvl="7" w:tplc="3D0C67DA" w:tentative="1">
      <w:start w:val="1"/>
      <w:numFmt w:val="bullet"/>
      <w:lvlText w:val=""/>
      <w:lvlJc w:val="left"/>
      <w:pPr>
        <w:tabs>
          <w:tab w:val="num" w:pos="5760"/>
        </w:tabs>
        <w:ind w:left="5760" w:hanging="360"/>
      </w:pPr>
      <w:rPr>
        <w:rFonts w:ascii="Wingdings 3" w:hAnsi="Wingdings 3" w:hint="default"/>
      </w:rPr>
    </w:lvl>
    <w:lvl w:ilvl="8" w:tplc="84B4555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7850335"/>
    <w:multiLevelType w:val="hybridMultilevel"/>
    <w:tmpl w:val="576C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45450"/>
    <w:multiLevelType w:val="hybridMultilevel"/>
    <w:tmpl w:val="B052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93B07"/>
    <w:multiLevelType w:val="multilevel"/>
    <w:tmpl w:val="B712AF1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670F47"/>
    <w:multiLevelType w:val="multilevel"/>
    <w:tmpl w:val="8566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505BB"/>
    <w:multiLevelType w:val="multilevel"/>
    <w:tmpl w:val="18F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77877"/>
    <w:multiLevelType w:val="hybridMultilevel"/>
    <w:tmpl w:val="BE7C50B2"/>
    <w:lvl w:ilvl="0" w:tplc="00AAF0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214D68"/>
    <w:multiLevelType w:val="multilevel"/>
    <w:tmpl w:val="F9EA2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B14B3A"/>
    <w:multiLevelType w:val="multilevel"/>
    <w:tmpl w:val="5F9A2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381A28"/>
    <w:multiLevelType w:val="hybridMultilevel"/>
    <w:tmpl w:val="8EC83BB4"/>
    <w:lvl w:ilvl="0" w:tplc="8E0277BA">
      <w:start w:val="1"/>
      <w:numFmt w:val="decimal"/>
      <w:lvlText w:val="%1"/>
      <w:lvlJc w:val="left"/>
      <w:pPr>
        <w:ind w:left="1080" w:hanging="360"/>
      </w:pPr>
      <w:rPr>
        <w:rFonts w:ascii="Arial" w:hAnsi="Arial" w:hint="default"/>
        <w:color w:val="auto"/>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E4B53A6"/>
    <w:multiLevelType w:val="multilevel"/>
    <w:tmpl w:val="95429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6910CD"/>
    <w:multiLevelType w:val="hybridMultilevel"/>
    <w:tmpl w:val="6FFCABD4"/>
    <w:lvl w:ilvl="0" w:tplc="8DAA3C4C">
      <w:start w:val="1"/>
      <w:numFmt w:val="bullet"/>
      <w:lvlText w:val="•"/>
      <w:lvlJc w:val="left"/>
      <w:pPr>
        <w:tabs>
          <w:tab w:val="num" w:pos="720"/>
        </w:tabs>
        <w:ind w:left="720" w:hanging="360"/>
      </w:pPr>
      <w:rPr>
        <w:rFonts w:ascii="Arial" w:hAnsi="Arial" w:hint="default"/>
      </w:rPr>
    </w:lvl>
    <w:lvl w:ilvl="1" w:tplc="7A0CACB4" w:tentative="1">
      <w:start w:val="1"/>
      <w:numFmt w:val="bullet"/>
      <w:lvlText w:val="•"/>
      <w:lvlJc w:val="left"/>
      <w:pPr>
        <w:tabs>
          <w:tab w:val="num" w:pos="1440"/>
        </w:tabs>
        <w:ind w:left="1440" w:hanging="360"/>
      </w:pPr>
      <w:rPr>
        <w:rFonts w:ascii="Arial" w:hAnsi="Arial" w:hint="default"/>
      </w:rPr>
    </w:lvl>
    <w:lvl w:ilvl="2" w:tplc="27266672" w:tentative="1">
      <w:start w:val="1"/>
      <w:numFmt w:val="bullet"/>
      <w:lvlText w:val="•"/>
      <w:lvlJc w:val="left"/>
      <w:pPr>
        <w:tabs>
          <w:tab w:val="num" w:pos="2160"/>
        </w:tabs>
        <w:ind w:left="2160" w:hanging="360"/>
      </w:pPr>
      <w:rPr>
        <w:rFonts w:ascii="Arial" w:hAnsi="Arial" w:hint="default"/>
      </w:rPr>
    </w:lvl>
    <w:lvl w:ilvl="3" w:tplc="B4026432" w:tentative="1">
      <w:start w:val="1"/>
      <w:numFmt w:val="bullet"/>
      <w:lvlText w:val="•"/>
      <w:lvlJc w:val="left"/>
      <w:pPr>
        <w:tabs>
          <w:tab w:val="num" w:pos="2880"/>
        </w:tabs>
        <w:ind w:left="2880" w:hanging="360"/>
      </w:pPr>
      <w:rPr>
        <w:rFonts w:ascii="Arial" w:hAnsi="Arial" w:hint="default"/>
      </w:rPr>
    </w:lvl>
    <w:lvl w:ilvl="4" w:tplc="489E57B4" w:tentative="1">
      <w:start w:val="1"/>
      <w:numFmt w:val="bullet"/>
      <w:lvlText w:val="•"/>
      <w:lvlJc w:val="left"/>
      <w:pPr>
        <w:tabs>
          <w:tab w:val="num" w:pos="3600"/>
        </w:tabs>
        <w:ind w:left="3600" w:hanging="360"/>
      </w:pPr>
      <w:rPr>
        <w:rFonts w:ascii="Arial" w:hAnsi="Arial" w:hint="default"/>
      </w:rPr>
    </w:lvl>
    <w:lvl w:ilvl="5" w:tplc="0DA25246" w:tentative="1">
      <w:start w:val="1"/>
      <w:numFmt w:val="bullet"/>
      <w:lvlText w:val="•"/>
      <w:lvlJc w:val="left"/>
      <w:pPr>
        <w:tabs>
          <w:tab w:val="num" w:pos="4320"/>
        </w:tabs>
        <w:ind w:left="4320" w:hanging="360"/>
      </w:pPr>
      <w:rPr>
        <w:rFonts w:ascii="Arial" w:hAnsi="Arial" w:hint="default"/>
      </w:rPr>
    </w:lvl>
    <w:lvl w:ilvl="6" w:tplc="A5927004" w:tentative="1">
      <w:start w:val="1"/>
      <w:numFmt w:val="bullet"/>
      <w:lvlText w:val="•"/>
      <w:lvlJc w:val="left"/>
      <w:pPr>
        <w:tabs>
          <w:tab w:val="num" w:pos="5040"/>
        </w:tabs>
        <w:ind w:left="5040" w:hanging="360"/>
      </w:pPr>
      <w:rPr>
        <w:rFonts w:ascii="Arial" w:hAnsi="Arial" w:hint="default"/>
      </w:rPr>
    </w:lvl>
    <w:lvl w:ilvl="7" w:tplc="D01C4C0A" w:tentative="1">
      <w:start w:val="1"/>
      <w:numFmt w:val="bullet"/>
      <w:lvlText w:val="•"/>
      <w:lvlJc w:val="left"/>
      <w:pPr>
        <w:tabs>
          <w:tab w:val="num" w:pos="5760"/>
        </w:tabs>
        <w:ind w:left="5760" w:hanging="360"/>
      </w:pPr>
      <w:rPr>
        <w:rFonts w:ascii="Arial" w:hAnsi="Arial" w:hint="default"/>
      </w:rPr>
    </w:lvl>
    <w:lvl w:ilvl="8" w:tplc="B0EA95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A50441"/>
    <w:multiLevelType w:val="hybridMultilevel"/>
    <w:tmpl w:val="978EB474"/>
    <w:lvl w:ilvl="0" w:tplc="59CEB35E">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8" w15:restartNumberingAfterBreak="0">
    <w:nsid w:val="52E303FF"/>
    <w:multiLevelType w:val="multilevel"/>
    <w:tmpl w:val="0A40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3727A"/>
    <w:multiLevelType w:val="hybridMultilevel"/>
    <w:tmpl w:val="9AE6087C"/>
    <w:lvl w:ilvl="0" w:tplc="92C648A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D6069D"/>
    <w:multiLevelType w:val="multilevel"/>
    <w:tmpl w:val="A500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831DE9"/>
    <w:multiLevelType w:val="hybridMultilevel"/>
    <w:tmpl w:val="3752D73A"/>
    <w:lvl w:ilvl="0" w:tplc="5EC8972E">
      <w:start w:val="1"/>
      <w:numFmt w:val="bullet"/>
      <w:lvlText w:val="•"/>
      <w:lvlJc w:val="left"/>
      <w:pPr>
        <w:tabs>
          <w:tab w:val="num" w:pos="720"/>
        </w:tabs>
        <w:ind w:left="720" w:hanging="360"/>
      </w:pPr>
      <w:rPr>
        <w:rFonts w:ascii="Arial" w:hAnsi="Arial" w:hint="default"/>
      </w:rPr>
    </w:lvl>
    <w:lvl w:ilvl="1" w:tplc="4F9A3146" w:tentative="1">
      <w:start w:val="1"/>
      <w:numFmt w:val="bullet"/>
      <w:lvlText w:val="•"/>
      <w:lvlJc w:val="left"/>
      <w:pPr>
        <w:tabs>
          <w:tab w:val="num" w:pos="1440"/>
        </w:tabs>
        <w:ind w:left="1440" w:hanging="360"/>
      </w:pPr>
      <w:rPr>
        <w:rFonts w:ascii="Arial" w:hAnsi="Arial" w:hint="default"/>
      </w:rPr>
    </w:lvl>
    <w:lvl w:ilvl="2" w:tplc="B622D630" w:tentative="1">
      <w:start w:val="1"/>
      <w:numFmt w:val="bullet"/>
      <w:lvlText w:val="•"/>
      <w:lvlJc w:val="left"/>
      <w:pPr>
        <w:tabs>
          <w:tab w:val="num" w:pos="2160"/>
        </w:tabs>
        <w:ind w:left="2160" w:hanging="360"/>
      </w:pPr>
      <w:rPr>
        <w:rFonts w:ascii="Arial" w:hAnsi="Arial" w:hint="default"/>
      </w:rPr>
    </w:lvl>
    <w:lvl w:ilvl="3" w:tplc="76809C6E" w:tentative="1">
      <w:start w:val="1"/>
      <w:numFmt w:val="bullet"/>
      <w:lvlText w:val="•"/>
      <w:lvlJc w:val="left"/>
      <w:pPr>
        <w:tabs>
          <w:tab w:val="num" w:pos="2880"/>
        </w:tabs>
        <w:ind w:left="2880" w:hanging="360"/>
      </w:pPr>
      <w:rPr>
        <w:rFonts w:ascii="Arial" w:hAnsi="Arial" w:hint="default"/>
      </w:rPr>
    </w:lvl>
    <w:lvl w:ilvl="4" w:tplc="95EC1D54" w:tentative="1">
      <w:start w:val="1"/>
      <w:numFmt w:val="bullet"/>
      <w:lvlText w:val="•"/>
      <w:lvlJc w:val="left"/>
      <w:pPr>
        <w:tabs>
          <w:tab w:val="num" w:pos="3600"/>
        </w:tabs>
        <w:ind w:left="3600" w:hanging="360"/>
      </w:pPr>
      <w:rPr>
        <w:rFonts w:ascii="Arial" w:hAnsi="Arial" w:hint="default"/>
      </w:rPr>
    </w:lvl>
    <w:lvl w:ilvl="5" w:tplc="7D906F02" w:tentative="1">
      <w:start w:val="1"/>
      <w:numFmt w:val="bullet"/>
      <w:lvlText w:val="•"/>
      <w:lvlJc w:val="left"/>
      <w:pPr>
        <w:tabs>
          <w:tab w:val="num" w:pos="4320"/>
        </w:tabs>
        <w:ind w:left="4320" w:hanging="360"/>
      </w:pPr>
      <w:rPr>
        <w:rFonts w:ascii="Arial" w:hAnsi="Arial" w:hint="default"/>
      </w:rPr>
    </w:lvl>
    <w:lvl w:ilvl="6" w:tplc="2CC27F44" w:tentative="1">
      <w:start w:val="1"/>
      <w:numFmt w:val="bullet"/>
      <w:lvlText w:val="•"/>
      <w:lvlJc w:val="left"/>
      <w:pPr>
        <w:tabs>
          <w:tab w:val="num" w:pos="5040"/>
        </w:tabs>
        <w:ind w:left="5040" w:hanging="360"/>
      </w:pPr>
      <w:rPr>
        <w:rFonts w:ascii="Arial" w:hAnsi="Arial" w:hint="default"/>
      </w:rPr>
    </w:lvl>
    <w:lvl w:ilvl="7" w:tplc="C4B27F30" w:tentative="1">
      <w:start w:val="1"/>
      <w:numFmt w:val="bullet"/>
      <w:lvlText w:val="•"/>
      <w:lvlJc w:val="left"/>
      <w:pPr>
        <w:tabs>
          <w:tab w:val="num" w:pos="5760"/>
        </w:tabs>
        <w:ind w:left="5760" w:hanging="360"/>
      </w:pPr>
      <w:rPr>
        <w:rFonts w:ascii="Arial" w:hAnsi="Arial" w:hint="default"/>
      </w:rPr>
    </w:lvl>
    <w:lvl w:ilvl="8" w:tplc="DDDAA3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8C75C4"/>
    <w:multiLevelType w:val="multilevel"/>
    <w:tmpl w:val="513C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7"/>
  </w:num>
  <w:num w:numId="4">
    <w:abstractNumId w:val="4"/>
  </w:num>
  <w:num w:numId="5">
    <w:abstractNumId w:val="0"/>
  </w:num>
  <w:num w:numId="6">
    <w:abstractNumId w:val="8"/>
  </w:num>
  <w:num w:numId="7">
    <w:abstractNumId w:val="11"/>
  </w:num>
  <w:num w:numId="8">
    <w:abstractNumId w:val="14"/>
  </w:num>
  <w:num w:numId="9">
    <w:abstractNumId w:val="12"/>
  </w:num>
  <w:num w:numId="10">
    <w:abstractNumId w:val="19"/>
  </w:num>
  <w:num w:numId="11">
    <w:abstractNumId w:val="1"/>
  </w:num>
  <w:num w:numId="12">
    <w:abstractNumId w:val="2"/>
  </w:num>
  <w:num w:numId="13">
    <w:abstractNumId w:val="20"/>
  </w:num>
  <w:num w:numId="14">
    <w:abstractNumId w:val="9"/>
  </w:num>
  <w:num w:numId="15">
    <w:abstractNumId w:val="15"/>
  </w:num>
  <w:num w:numId="16">
    <w:abstractNumId w:val="22"/>
  </w:num>
  <w:num w:numId="17">
    <w:abstractNumId w:val="18"/>
  </w:num>
  <w:num w:numId="18">
    <w:abstractNumId w:val="10"/>
  </w:num>
  <w:num w:numId="19">
    <w:abstractNumId w:val="16"/>
  </w:num>
  <w:num w:numId="20">
    <w:abstractNumId w:val="21"/>
  </w:num>
  <w:num w:numId="21">
    <w:abstractNumId w:val="13"/>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6B"/>
    <w:rsid w:val="00004D0F"/>
    <w:rsid w:val="00014A39"/>
    <w:rsid w:val="000207BF"/>
    <w:rsid w:val="00024A5C"/>
    <w:rsid w:val="00026219"/>
    <w:rsid w:val="00050769"/>
    <w:rsid w:val="000705C6"/>
    <w:rsid w:val="00097054"/>
    <w:rsid w:val="000A11E6"/>
    <w:rsid w:val="001106A7"/>
    <w:rsid w:val="00114C10"/>
    <w:rsid w:val="00172FF4"/>
    <w:rsid w:val="00194922"/>
    <w:rsid w:val="001B1585"/>
    <w:rsid w:val="001B2905"/>
    <w:rsid w:val="001E176A"/>
    <w:rsid w:val="001F2AF8"/>
    <w:rsid w:val="00203659"/>
    <w:rsid w:val="00203A52"/>
    <w:rsid w:val="00242245"/>
    <w:rsid w:val="002919C2"/>
    <w:rsid w:val="00295B03"/>
    <w:rsid w:val="00297129"/>
    <w:rsid w:val="002B0DAF"/>
    <w:rsid w:val="002C42A1"/>
    <w:rsid w:val="002D0EF6"/>
    <w:rsid w:val="002D6A9F"/>
    <w:rsid w:val="00304689"/>
    <w:rsid w:val="003131A7"/>
    <w:rsid w:val="0033521E"/>
    <w:rsid w:val="00374429"/>
    <w:rsid w:val="003929AB"/>
    <w:rsid w:val="003C1EE2"/>
    <w:rsid w:val="003C733E"/>
    <w:rsid w:val="003D2099"/>
    <w:rsid w:val="003D28EC"/>
    <w:rsid w:val="003D7B43"/>
    <w:rsid w:val="003F0F19"/>
    <w:rsid w:val="00422B47"/>
    <w:rsid w:val="00425AF1"/>
    <w:rsid w:val="00433225"/>
    <w:rsid w:val="00440CE4"/>
    <w:rsid w:val="00447118"/>
    <w:rsid w:val="00453261"/>
    <w:rsid w:val="00476F61"/>
    <w:rsid w:val="0048079D"/>
    <w:rsid w:val="004A47F5"/>
    <w:rsid w:val="004B5D86"/>
    <w:rsid w:val="004C284A"/>
    <w:rsid w:val="004D3F05"/>
    <w:rsid w:val="004E502D"/>
    <w:rsid w:val="005041BD"/>
    <w:rsid w:val="00530477"/>
    <w:rsid w:val="00564EC1"/>
    <w:rsid w:val="0057050D"/>
    <w:rsid w:val="005B4BEA"/>
    <w:rsid w:val="005C7E10"/>
    <w:rsid w:val="0061692B"/>
    <w:rsid w:val="00636080"/>
    <w:rsid w:val="0065178D"/>
    <w:rsid w:val="006525C2"/>
    <w:rsid w:val="0066128E"/>
    <w:rsid w:val="00677956"/>
    <w:rsid w:val="00683B11"/>
    <w:rsid w:val="006B1971"/>
    <w:rsid w:val="006D539E"/>
    <w:rsid w:val="006E5022"/>
    <w:rsid w:val="00706402"/>
    <w:rsid w:val="00707E1B"/>
    <w:rsid w:val="00717F88"/>
    <w:rsid w:val="00721AB2"/>
    <w:rsid w:val="007557B8"/>
    <w:rsid w:val="0076015A"/>
    <w:rsid w:val="00762662"/>
    <w:rsid w:val="0077574E"/>
    <w:rsid w:val="00775A33"/>
    <w:rsid w:val="007849E4"/>
    <w:rsid w:val="007A3EFD"/>
    <w:rsid w:val="007A559E"/>
    <w:rsid w:val="007A69FC"/>
    <w:rsid w:val="007E695A"/>
    <w:rsid w:val="00860F75"/>
    <w:rsid w:val="00872633"/>
    <w:rsid w:val="008D5E7D"/>
    <w:rsid w:val="008F0825"/>
    <w:rsid w:val="008F62ED"/>
    <w:rsid w:val="00900F30"/>
    <w:rsid w:val="00943DCE"/>
    <w:rsid w:val="00975A5F"/>
    <w:rsid w:val="009B2169"/>
    <w:rsid w:val="009B3CE5"/>
    <w:rsid w:val="009B4883"/>
    <w:rsid w:val="009C4DFA"/>
    <w:rsid w:val="009D49E1"/>
    <w:rsid w:val="00A21C9F"/>
    <w:rsid w:val="00A30EB7"/>
    <w:rsid w:val="00A5029D"/>
    <w:rsid w:val="00A6656B"/>
    <w:rsid w:val="00AB47D4"/>
    <w:rsid w:val="00AC6169"/>
    <w:rsid w:val="00AE4ED3"/>
    <w:rsid w:val="00B07650"/>
    <w:rsid w:val="00B1039F"/>
    <w:rsid w:val="00B3166A"/>
    <w:rsid w:val="00B31742"/>
    <w:rsid w:val="00B4773D"/>
    <w:rsid w:val="00B537D0"/>
    <w:rsid w:val="00B54D65"/>
    <w:rsid w:val="00B7574F"/>
    <w:rsid w:val="00B82819"/>
    <w:rsid w:val="00B84301"/>
    <w:rsid w:val="00BB5CB5"/>
    <w:rsid w:val="00C0289B"/>
    <w:rsid w:val="00C30478"/>
    <w:rsid w:val="00C36444"/>
    <w:rsid w:val="00C57036"/>
    <w:rsid w:val="00C77857"/>
    <w:rsid w:val="00C81ADC"/>
    <w:rsid w:val="00C83429"/>
    <w:rsid w:val="00C84DA9"/>
    <w:rsid w:val="00D56875"/>
    <w:rsid w:val="00D727FA"/>
    <w:rsid w:val="00DC3EA8"/>
    <w:rsid w:val="00DF62C8"/>
    <w:rsid w:val="00DF6AE9"/>
    <w:rsid w:val="00E33C96"/>
    <w:rsid w:val="00E477D3"/>
    <w:rsid w:val="00E61D92"/>
    <w:rsid w:val="00E64E44"/>
    <w:rsid w:val="00EB0E47"/>
    <w:rsid w:val="00EB2882"/>
    <w:rsid w:val="00EC3429"/>
    <w:rsid w:val="00EE6823"/>
    <w:rsid w:val="00F86304"/>
    <w:rsid w:val="00FB6C7D"/>
    <w:rsid w:val="00FC3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6276"/>
  <w15:chartTrackingRefBased/>
  <w15:docId w15:val="{429C0439-58F6-4474-B714-8486DD34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56B"/>
    <w:pPr>
      <w:autoSpaceDE w:val="0"/>
      <w:autoSpaceDN w:val="0"/>
      <w:adjustRightInd w:val="0"/>
      <w:spacing w:after="0" w:line="240" w:lineRule="auto"/>
    </w:pPr>
    <w:rPr>
      <w:rFonts w:ascii="Arial" w:eastAsia="Times New Roman" w:hAnsi="Arial" w:cs="Times New Roman"/>
      <w:sz w:val="20"/>
      <w:szCs w:val="20"/>
      <w:lang w:val="en-US"/>
    </w:rPr>
  </w:style>
  <w:style w:type="paragraph" w:styleId="Heading1">
    <w:name w:val="heading 1"/>
    <w:basedOn w:val="Normal"/>
    <w:link w:val="Heading1Char"/>
    <w:uiPriority w:val="9"/>
    <w:qFormat/>
    <w:rsid w:val="00476F61"/>
    <w:pPr>
      <w:autoSpaceDE/>
      <w:autoSpaceDN/>
      <w:adjustRightInd/>
      <w:spacing w:before="100" w:beforeAutospacing="1" w:after="100" w:afterAutospacing="1"/>
      <w:outlineLvl w:val="0"/>
    </w:pPr>
    <w:rPr>
      <w:rFonts w:ascii="Times New Roman" w:hAnsi="Times New Roman"/>
      <w:b/>
      <w:bCs/>
      <w:kern w:val="36"/>
      <w:sz w:val="48"/>
      <w:szCs w:val="48"/>
      <w:lang w:val="en-AU" w:eastAsia="en-AU"/>
    </w:rPr>
  </w:style>
  <w:style w:type="paragraph" w:styleId="Heading2">
    <w:name w:val="heading 2"/>
    <w:basedOn w:val="Normal"/>
    <w:next w:val="Normal"/>
    <w:link w:val="Heading2Char"/>
    <w:uiPriority w:val="9"/>
    <w:semiHidden/>
    <w:unhideWhenUsed/>
    <w:qFormat/>
    <w:rsid w:val="003C1E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687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E7D"/>
    <w:pPr>
      <w:tabs>
        <w:tab w:val="center" w:pos="4513"/>
        <w:tab w:val="right" w:pos="9026"/>
      </w:tabs>
    </w:pPr>
  </w:style>
  <w:style w:type="character" w:customStyle="1" w:styleId="HeaderChar">
    <w:name w:val="Header Char"/>
    <w:basedOn w:val="DefaultParagraphFont"/>
    <w:link w:val="Header"/>
    <w:uiPriority w:val="99"/>
    <w:rsid w:val="008D5E7D"/>
    <w:rPr>
      <w:rFonts w:ascii="Arial" w:eastAsia="Times New Roman" w:hAnsi="Arial" w:cs="Times New Roman"/>
      <w:sz w:val="20"/>
      <w:szCs w:val="20"/>
      <w:lang w:val="en-US"/>
    </w:rPr>
  </w:style>
  <w:style w:type="paragraph" w:styleId="Footer">
    <w:name w:val="footer"/>
    <w:basedOn w:val="Normal"/>
    <w:link w:val="FooterChar"/>
    <w:uiPriority w:val="99"/>
    <w:unhideWhenUsed/>
    <w:rsid w:val="008D5E7D"/>
    <w:pPr>
      <w:tabs>
        <w:tab w:val="center" w:pos="4513"/>
        <w:tab w:val="right" w:pos="9026"/>
      </w:tabs>
    </w:pPr>
  </w:style>
  <w:style w:type="character" w:customStyle="1" w:styleId="FooterChar">
    <w:name w:val="Footer Char"/>
    <w:basedOn w:val="DefaultParagraphFont"/>
    <w:link w:val="Footer"/>
    <w:uiPriority w:val="99"/>
    <w:rsid w:val="008D5E7D"/>
    <w:rPr>
      <w:rFonts w:ascii="Arial" w:eastAsia="Times New Roman" w:hAnsi="Arial" w:cs="Times New Roman"/>
      <w:sz w:val="20"/>
      <w:szCs w:val="20"/>
      <w:lang w:val="en-US"/>
    </w:rPr>
  </w:style>
  <w:style w:type="paragraph" w:styleId="NormalWeb">
    <w:name w:val="Normal (Web)"/>
    <w:basedOn w:val="Normal"/>
    <w:uiPriority w:val="99"/>
    <w:unhideWhenUsed/>
    <w:rsid w:val="001106A7"/>
    <w:pPr>
      <w:autoSpaceDE/>
      <w:autoSpaceDN/>
      <w:adjustRightInd/>
      <w:spacing w:before="100" w:beforeAutospacing="1" w:after="100" w:afterAutospacing="1"/>
    </w:pPr>
    <w:rPr>
      <w:rFonts w:ascii="Times New Roman" w:hAnsi="Times New Roman"/>
      <w:sz w:val="24"/>
      <w:szCs w:val="24"/>
      <w:lang w:val="en-AU" w:eastAsia="en-AU"/>
    </w:rPr>
  </w:style>
  <w:style w:type="character" w:styleId="Emphasis">
    <w:name w:val="Emphasis"/>
    <w:basedOn w:val="DefaultParagraphFont"/>
    <w:uiPriority w:val="20"/>
    <w:qFormat/>
    <w:rsid w:val="001106A7"/>
    <w:rPr>
      <w:i/>
      <w:iCs/>
    </w:rPr>
  </w:style>
  <w:style w:type="paragraph" w:styleId="ListParagraph">
    <w:name w:val="List Paragraph"/>
    <w:basedOn w:val="Normal"/>
    <w:uiPriority w:val="34"/>
    <w:qFormat/>
    <w:rsid w:val="001106A7"/>
    <w:pPr>
      <w:ind w:left="720"/>
      <w:contextualSpacing/>
    </w:pPr>
  </w:style>
  <w:style w:type="character" w:customStyle="1" w:styleId="Heading1Char">
    <w:name w:val="Heading 1 Char"/>
    <w:basedOn w:val="DefaultParagraphFont"/>
    <w:link w:val="Heading1"/>
    <w:uiPriority w:val="9"/>
    <w:rsid w:val="00476F61"/>
    <w:rPr>
      <w:rFonts w:ascii="Times New Roman" w:eastAsia="Times New Roman" w:hAnsi="Times New Roman" w:cs="Times New Roman"/>
      <w:b/>
      <w:bCs/>
      <w:kern w:val="36"/>
      <w:sz w:val="48"/>
      <w:szCs w:val="48"/>
      <w:lang w:eastAsia="en-AU"/>
    </w:rPr>
  </w:style>
  <w:style w:type="character" w:customStyle="1" w:styleId="passage-display-bcv">
    <w:name w:val="passage-display-bcv"/>
    <w:basedOn w:val="DefaultParagraphFont"/>
    <w:rsid w:val="00476F61"/>
  </w:style>
  <w:style w:type="character" w:customStyle="1" w:styleId="passage-display-version">
    <w:name w:val="passage-display-version"/>
    <w:basedOn w:val="DefaultParagraphFont"/>
    <w:rsid w:val="00476F61"/>
  </w:style>
  <w:style w:type="character" w:customStyle="1" w:styleId="text">
    <w:name w:val="text"/>
    <w:basedOn w:val="DefaultParagraphFont"/>
    <w:rsid w:val="00476F61"/>
  </w:style>
  <w:style w:type="character" w:customStyle="1" w:styleId="apple-converted-space">
    <w:name w:val="apple-converted-space"/>
    <w:basedOn w:val="DefaultParagraphFont"/>
    <w:rsid w:val="00476F61"/>
  </w:style>
  <w:style w:type="character" w:customStyle="1" w:styleId="Heading3Char">
    <w:name w:val="Heading 3 Char"/>
    <w:basedOn w:val="DefaultParagraphFont"/>
    <w:link w:val="Heading3"/>
    <w:uiPriority w:val="9"/>
    <w:rsid w:val="00D56875"/>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unhideWhenUsed/>
    <w:rsid w:val="00D56875"/>
    <w:rPr>
      <w:color w:val="0000FF"/>
      <w:u w:val="single"/>
    </w:rPr>
  </w:style>
  <w:style w:type="character" w:customStyle="1" w:styleId="note">
    <w:name w:val="note"/>
    <w:basedOn w:val="DefaultParagraphFont"/>
    <w:rsid w:val="00D56875"/>
  </w:style>
  <w:style w:type="character" w:customStyle="1" w:styleId="sc">
    <w:name w:val="sc"/>
    <w:basedOn w:val="DefaultParagraphFont"/>
    <w:rsid w:val="00D56875"/>
  </w:style>
  <w:style w:type="character" w:customStyle="1" w:styleId="small-caps">
    <w:name w:val="small-caps"/>
    <w:basedOn w:val="DefaultParagraphFont"/>
    <w:rsid w:val="0061692B"/>
  </w:style>
  <w:style w:type="character" w:customStyle="1" w:styleId="indent-1-breaks">
    <w:name w:val="indent-1-breaks"/>
    <w:basedOn w:val="DefaultParagraphFont"/>
    <w:rsid w:val="0061692B"/>
  </w:style>
  <w:style w:type="character" w:customStyle="1" w:styleId="woj">
    <w:name w:val="woj"/>
    <w:basedOn w:val="DefaultParagraphFont"/>
    <w:rsid w:val="007A69FC"/>
  </w:style>
  <w:style w:type="paragraph" w:customStyle="1" w:styleId="lang-en">
    <w:name w:val="lang-en"/>
    <w:basedOn w:val="Normal"/>
    <w:rsid w:val="009C4DFA"/>
    <w:pPr>
      <w:autoSpaceDE/>
      <w:autoSpaceDN/>
      <w:adjustRightInd/>
      <w:spacing w:before="100" w:beforeAutospacing="1" w:after="100" w:afterAutospacing="1"/>
    </w:pPr>
    <w:rPr>
      <w:rFonts w:ascii="Times New Roman" w:hAnsi="Times New Roman"/>
      <w:sz w:val="24"/>
      <w:szCs w:val="24"/>
      <w:lang w:val="en-AU" w:eastAsia="en-AU"/>
    </w:rPr>
  </w:style>
  <w:style w:type="character" w:styleId="Strong">
    <w:name w:val="Strong"/>
    <w:basedOn w:val="DefaultParagraphFont"/>
    <w:uiPriority w:val="22"/>
    <w:qFormat/>
    <w:rsid w:val="000207BF"/>
    <w:rPr>
      <w:b/>
      <w:bCs/>
    </w:rPr>
  </w:style>
  <w:style w:type="paragraph" w:customStyle="1" w:styleId="line">
    <w:name w:val="line"/>
    <w:basedOn w:val="Normal"/>
    <w:rsid w:val="000207BF"/>
    <w:pPr>
      <w:autoSpaceDE/>
      <w:autoSpaceDN/>
      <w:adjustRightInd/>
      <w:spacing w:before="100" w:beforeAutospacing="1" w:after="100" w:afterAutospacing="1"/>
    </w:pPr>
    <w:rPr>
      <w:rFonts w:ascii="Times New Roman" w:hAnsi="Times New Roman"/>
      <w:sz w:val="24"/>
      <w:szCs w:val="24"/>
      <w:lang w:val="en-AU" w:eastAsia="en-AU"/>
    </w:rPr>
  </w:style>
  <w:style w:type="character" w:customStyle="1" w:styleId="crossverse">
    <w:name w:val="crossverse"/>
    <w:basedOn w:val="DefaultParagraphFont"/>
    <w:rsid w:val="000705C6"/>
  </w:style>
  <w:style w:type="character" w:customStyle="1" w:styleId="verse-ref">
    <w:name w:val="verse-ref"/>
    <w:basedOn w:val="DefaultParagraphFont"/>
    <w:rsid w:val="00C81ADC"/>
  </w:style>
  <w:style w:type="character" w:customStyle="1" w:styleId="Heading2Char">
    <w:name w:val="Heading 2 Char"/>
    <w:basedOn w:val="DefaultParagraphFont"/>
    <w:link w:val="Heading2"/>
    <w:uiPriority w:val="9"/>
    <w:semiHidden/>
    <w:rsid w:val="003C1EE2"/>
    <w:rPr>
      <w:rFonts w:asciiTheme="majorHAnsi" w:eastAsiaTheme="majorEastAsia" w:hAnsiTheme="majorHAnsi" w:cstheme="majorBidi"/>
      <w:color w:val="2E74B5" w:themeColor="accent1" w:themeShade="BF"/>
      <w:sz w:val="26"/>
      <w:szCs w:val="26"/>
      <w:lang w:val="en-US"/>
    </w:rPr>
  </w:style>
  <w:style w:type="character" w:styleId="HTMLCode">
    <w:name w:val="HTML Code"/>
    <w:basedOn w:val="DefaultParagraphFont"/>
    <w:uiPriority w:val="99"/>
    <w:semiHidden/>
    <w:unhideWhenUsed/>
    <w:rsid w:val="003C1EE2"/>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860F75"/>
    <w:rPr>
      <w:color w:val="808080"/>
      <w:shd w:val="clear" w:color="auto" w:fill="E6E6E6"/>
    </w:rPr>
  </w:style>
  <w:style w:type="character" w:customStyle="1" w:styleId="bible-item-title-wrap">
    <w:name w:val="bible-item-title-wrap"/>
    <w:basedOn w:val="DefaultParagraphFont"/>
    <w:rsid w:val="00DF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1306">
      <w:bodyDiv w:val="1"/>
      <w:marLeft w:val="0"/>
      <w:marRight w:val="0"/>
      <w:marTop w:val="0"/>
      <w:marBottom w:val="0"/>
      <w:divBdr>
        <w:top w:val="none" w:sz="0" w:space="0" w:color="auto"/>
        <w:left w:val="none" w:sz="0" w:space="0" w:color="auto"/>
        <w:bottom w:val="none" w:sz="0" w:space="0" w:color="auto"/>
        <w:right w:val="none" w:sz="0" w:space="0" w:color="auto"/>
      </w:divBdr>
    </w:div>
    <w:div w:id="184825629">
      <w:bodyDiv w:val="1"/>
      <w:marLeft w:val="0"/>
      <w:marRight w:val="0"/>
      <w:marTop w:val="0"/>
      <w:marBottom w:val="0"/>
      <w:divBdr>
        <w:top w:val="none" w:sz="0" w:space="0" w:color="auto"/>
        <w:left w:val="none" w:sz="0" w:space="0" w:color="auto"/>
        <w:bottom w:val="none" w:sz="0" w:space="0" w:color="auto"/>
        <w:right w:val="none" w:sz="0" w:space="0" w:color="auto"/>
      </w:divBdr>
      <w:divsChild>
        <w:div w:id="2062246576">
          <w:marLeft w:val="-2250"/>
          <w:marRight w:val="0"/>
          <w:marTop w:val="0"/>
          <w:marBottom w:val="0"/>
          <w:divBdr>
            <w:top w:val="none" w:sz="0" w:space="0" w:color="auto"/>
            <w:left w:val="none" w:sz="0" w:space="0" w:color="auto"/>
            <w:bottom w:val="none" w:sz="0" w:space="0" w:color="auto"/>
            <w:right w:val="none" w:sz="0" w:space="0" w:color="auto"/>
          </w:divBdr>
        </w:div>
        <w:div w:id="245499795">
          <w:marLeft w:val="-2250"/>
          <w:marRight w:val="0"/>
          <w:marTop w:val="0"/>
          <w:marBottom w:val="0"/>
          <w:divBdr>
            <w:top w:val="none" w:sz="0" w:space="0" w:color="auto"/>
            <w:left w:val="none" w:sz="0" w:space="0" w:color="auto"/>
            <w:bottom w:val="none" w:sz="0" w:space="0" w:color="auto"/>
            <w:right w:val="none" w:sz="0" w:space="0" w:color="auto"/>
          </w:divBdr>
        </w:div>
      </w:divsChild>
    </w:div>
    <w:div w:id="235362438">
      <w:bodyDiv w:val="1"/>
      <w:marLeft w:val="0"/>
      <w:marRight w:val="0"/>
      <w:marTop w:val="0"/>
      <w:marBottom w:val="0"/>
      <w:divBdr>
        <w:top w:val="none" w:sz="0" w:space="0" w:color="auto"/>
        <w:left w:val="none" w:sz="0" w:space="0" w:color="auto"/>
        <w:bottom w:val="none" w:sz="0" w:space="0" w:color="auto"/>
        <w:right w:val="none" w:sz="0" w:space="0" w:color="auto"/>
      </w:divBdr>
    </w:div>
    <w:div w:id="302932813">
      <w:bodyDiv w:val="1"/>
      <w:marLeft w:val="0"/>
      <w:marRight w:val="0"/>
      <w:marTop w:val="0"/>
      <w:marBottom w:val="0"/>
      <w:divBdr>
        <w:top w:val="none" w:sz="0" w:space="0" w:color="auto"/>
        <w:left w:val="none" w:sz="0" w:space="0" w:color="auto"/>
        <w:bottom w:val="none" w:sz="0" w:space="0" w:color="auto"/>
        <w:right w:val="none" w:sz="0" w:space="0" w:color="auto"/>
      </w:divBdr>
    </w:div>
    <w:div w:id="305355201">
      <w:bodyDiv w:val="1"/>
      <w:marLeft w:val="0"/>
      <w:marRight w:val="0"/>
      <w:marTop w:val="0"/>
      <w:marBottom w:val="0"/>
      <w:divBdr>
        <w:top w:val="none" w:sz="0" w:space="0" w:color="auto"/>
        <w:left w:val="none" w:sz="0" w:space="0" w:color="auto"/>
        <w:bottom w:val="none" w:sz="0" w:space="0" w:color="auto"/>
        <w:right w:val="none" w:sz="0" w:space="0" w:color="auto"/>
      </w:divBdr>
    </w:div>
    <w:div w:id="311493407">
      <w:bodyDiv w:val="1"/>
      <w:marLeft w:val="0"/>
      <w:marRight w:val="0"/>
      <w:marTop w:val="0"/>
      <w:marBottom w:val="0"/>
      <w:divBdr>
        <w:top w:val="none" w:sz="0" w:space="0" w:color="auto"/>
        <w:left w:val="none" w:sz="0" w:space="0" w:color="auto"/>
        <w:bottom w:val="none" w:sz="0" w:space="0" w:color="auto"/>
        <w:right w:val="none" w:sz="0" w:space="0" w:color="auto"/>
      </w:divBdr>
    </w:div>
    <w:div w:id="344790951">
      <w:bodyDiv w:val="1"/>
      <w:marLeft w:val="0"/>
      <w:marRight w:val="0"/>
      <w:marTop w:val="0"/>
      <w:marBottom w:val="0"/>
      <w:divBdr>
        <w:top w:val="none" w:sz="0" w:space="0" w:color="auto"/>
        <w:left w:val="none" w:sz="0" w:space="0" w:color="auto"/>
        <w:bottom w:val="none" w:sz="0" w:space="0" w:color="auto"/>
        <w:right w:val="none" w:sz="0" w:space="0" w:color="auto"/>
      </w:divBdr>
    </w:div>
    <w:div w:id="415326413">
      <w:bodyDiv w:val="1"/>
      <w:marLeft w:val="0"/>
      <w:marRight w:val="0"/>
      <w:marTop w:val="0"/>
      <w:marBottom w:val="0"/>
      <w:divBdr>
        <w:top w:val="none" w:sz="0" w:space="0" w:color="auto"/>
        <w:left w:val="none" w:sz="0" w:space="0" w:color="auto"/>
        <w:bottom w:val="none" w:sz="0" w:space="0" w:color="auto"/>
        <w:right w:val="none" w:sz="0" w:space="0" w:color="auto"/>
      </w:divBdr>
    </w:div>
    <w:div w:id="419639184">
      <w:bodyDiv w:val="1"/>
      <w:marLeft w:val="0"/>
      <w:marRight w:val="0"/>
      <w:marTop w:val="0"/>
      <w:marBottom w:val="0"/>
      <w:divBdr>
        <w:top w:val="none" w:sz="0" w:space="0" w:color="auto"/>
        <w:left w:val="none" w:sz="0" w:space="0" w:color="auto"/>
        <w:bottom w:val="none" w:sz="0" w:space="0" w:color="auto"/>
        <w:right w:val="none" w:sz="0" w:space="0" w:color="auto"/>
      </w:divBdr>
      <w:divsChild>
        <w:div w:id="1423526321">
          <w:marLeft w:val="0"/>
          <w:marRight w:val="0"/>
          <w:marTop w:val="0"/>
          <w:marBottom w:val="60"/>
          <w:divBdr>
            <w:top w:val="none" w:sz="0" w:space="21" w:color="auto"/>
            <w:left w:val="none" w:sz="0" w:space="0" w:color="auto"/>
            <w:bottom w:val="single" w:sz="6" w:space="9" w:color="9C9D9E"/>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325134562">
                  <w:marLeft w:val="0"/>
                  <w:marRight w:val="0"/>
                  <w:marTop w:val="0"/>
                  <w:marBottom w:val="0"/>
                  <w:divBdr>
                    <w:top w:val="none" w:sz="0" w:space="0" w:color="auto"/>
                    <w:left w:val="none" w:sz="0" w:space="0" w:color="auto"/>
                    <w:bottom w:val="none" w:sz="0" w:space="0" w:color="auto"/>
                    <w:right w:val="none" w:sz="0" w:space="0" w:color="auto"/>
                  </w:divBdr>
                  <w:divsChild>
                    <w:div w:id="1955599198">
                      <w:marLeft w:val="0"/>
                      <w:marRight w:val="0"/>
                      <w:marTop w:val="0"/>
                      <w:marBottom w:val="0"/>
                      <w:divBdr>
                        <w:top w:val="none" w:sz="0" w:space="0" w:color="auto"/>
                        <w:left w:val="none" w:sz="0" w:space="0" w:color="auto"/>
                        <w:bottom w:val="none" w:sz="0" w:space="0" w:color="auto"/>
                        <w:right w:val="none" w:sz="0" w:space="0" w:color="auto"/>
                      </w:divBdr>
                    </w:div>
                  </w:divsChild>
                </w:div>
                <w:div w:id="1233196346">
                  <w:marLeft w:val="0"/>
                  <w:marRight w:val="0"/>
                  <w:marTop w:val="720"/>
                  <w:marBottom w:val="720"/>
                  <w:divBdr>
                    <w:top w:val="none" w:sz="0" w:space="0" w:color="auto"/>
                    <w:left w:val="none" w:sz="0" w:space="0" w:color="auto"/>
                    <w:bottom w:val="none" w:sz="0" w:space="0" w:color="auto"/>
                    <w:right w:val="none" w:sz="0" w:space="0" w:color="auto"/>
                  </w:divBdr>
                  <w:divsChild>
                    <w:div w:id="19477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91731">
          <w:marLeft w:val="0"/>
          <w:marRight w:val="0"/>
          <w:marTop w:val="0"/>
          <w:marBottom w:val="0"/>
          <w:divBdr>
            <w:top w:val="none" w:sz="0" w:space="0" w:color="auto"/>
            <w:left w:val="none" w:sz="0" w:space="0" w:color="auto"/>
            <w:bottom w:val="none" w:sz="0" w:space="0" w:color="auto"/>
            <w:right w:val="none" w:sz="0" w:space="0" w:color="auto"/>
          </w:divBdr>
          <w:divsChild>
            <w:div w:id="1181622691">
              <w:marLeft w:val="0"/>
              <w:marRight w:val="0"/>
              <w:marTop w:val="0"/>
              <w:marBottom w:val="0"/>
              <w:divBdr>
                <w:top w:val="none" w:sz="0" w:space="0" w:color="auto"/>
                <w:left w:val="none" w:sz="0" w:space="0" w:color="auto"/>
                <w:bottom w:val="none" w:sz="0" w:space="0" w:color="auto"/>
                <w:right w:val="none" w:sz="0" w:space="0" w:color="auto"/>
              </w:divBdr>
              <w:divsChild>
                <w:div w:id="6810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5340">
      <w:bodyDiv w:val="1"/>
      <w:marLeft w:val="0"/>
      <w:marRight w:val="0"/>
      <w:marTop w:val="0"/>
      <w:marBottom w:val="0"/>
      <w:divBdr>
        <w:top w:val="none" w:sz="0" w:space="0" w:color="auto"/>
        <w:left w:val="none" w:sz="0" w:space="0" w:color="auto"/>
        <w:bottom w:val="none" w:sz="0" w:space="0" w:color="auto"/>
        <w:right w:val="none" w:sz="0" w:space="0" w:color="auto"/>
      </w:divBdr>
    </w:div>
    <w:div w:id="570895327">
      <w:bodyDiv w:val="1"/>
      <w:marLeft w:val="0"/>
      <w:marRight w:val="0"/>
      <w:marTop w:val="0"/>
      <w:marBottom w:val="0"/>
      <w:divBdr>
        <w:top w:val="none" w:sz="0" w:space="0" w:color="auto"/>
        <w:left w:val="none" w:sz="0" w:space="0" w:color="auto"/>
        <w:bottom w:val="none" w:sz="0" w:space="0" w:color="auto"/>
        <w:right w:val="none" w:sz="0" w:space="0" w:color="auto"/>
      </w:divBdr>
      <w:divsChild>
        <w:div w:id="1110587115">
          <w:marLeft w:val="547"/>
          <w:marRight w:val="0"/>
          <w:marTop w:val="200"/>
          <w:marBottom w:val="0"/>
          <w:divBdr>
            <w:top w:val="none" w:sz="0" w:space="0" w:color="auto"/>
            <w:left w:val="none" w:sz="0" w:space="0" w:color="auto"/>
            <w:bottom w:val="none" w:sz="0" w:space="0" w:color="auto"/>
            <w:right w:val="none" w:sz="0" w:space="0" w:color="auto"/>
          </w:divBdr>
        </w:div>
        <w:div w:id="1685403432">
          <w:marLeft w:val="547"/>
          <w:marRight w:val="0"/>
          <w:marTop w:val="200"/>
          <w:marBottom w:val="0"/>
          <w:divBdr>
            <w:top w:val="none" w:sz="0" w:space="0" w:color="auto"/>
            <w:left w:val="none" w:sz="0" w:space="0" w:color="auto"/>
            <w:bottom w:val="none" w:sz="0" w:space="0" w:color="auto"/>
            <w:right w:val="none" w:sz="0" w:space="0" w:color="auto"/>
          </w:divBdr>
        </w:div>
      </w:divsChild>
    </w:div>
    <w:div w:id="580525746">
      <w:bodyDiv w:val="1"/>
      <w:marLeft w:val="0"/>
      <w:marRight w:val="0"/>
      <w:marTop w:val="0"/>
      <w:marBottom w:val="0"/>
      <w:divBdr>
        <w:top w:val="none" w:sz="0" w:space="0" w:color="auto"/>
        <w:left w:val="none" w:sz="0" w:space="0" w:color="auto"/>
        <w:bottom w:val="none" w:sz="0" w:space="0" w:color="auto"/>
        <w:right w:val="none" w:sz="0" w:space="0" w:color="auto"/>
      </w:divBdr>
    </w:div>
    <w:div w:id="624655902">
      <w:bodyDiv w:val="1"/>
      <w:marLeft w:val="0"/>
      <w:marRight w:val="0"/>
      <w:marTop w:val="0"/>
      <w:marBottom w:val="0"/>
      <w:divBdr>
        <w:top w:val="none" w:sz="0" w:space="0" w:color="auto"/>
        <w:left w:val="none" w:sz="0" w:space="0" w:color="auto"/>
        <w:bottom w:val="none" w:sz="0" w:space="0" w:color="auto"/>
        <w:right w:val="none" w:sz="0" w:space="0" w:color="auto"/>
      </w:divBdr>
    </w:div>
    <w:div w:id="928003200">
      <w:bodyDiv w:val="1"/>
      <w:marLeft w:val="0"/>
      <w:marRight w:val="0"/>
      <w:marTop w:val="0"/>
      <w:marBottom w:val="0"/>
      <w:divBdr>
        <w:top w:val="none" w:sz="0" w:space="0" w:color="auto"/>
        <w:left w:val="none" w:sz="0" w:space="0" w:color="auto"/>
        <w:bottom w:val="none" w:sz="0" w:space="0" w:color="auto"/>
        <w:right w:val="none" w:sz="0" w:space="0" w:color="auto"/>
      </w:divBdr>
      <w:divsChild>
        <w:div w:id="1875000739">
          <w:marLeft w:val="547"/>
          <w:marRight w:val="0"/>
          <w:marTop w:val="200"/>
          <w:marBottom w:val="0"/>
          <w:divBdr>
            <w:top w:val="none" w:sz="0" w:space="0" w:color="auto"/>
            <w:left w:val="none" w:sz="0" w:space="0" w:color="auto"/>
            <w:bottom w:val="none" w:sz="0" w:space="0" w:color="auto"/>
            <w:right w:val="none" w:sz="0" w:space="0" w:color="auto"/>
          </w:divBdr>
        </w:div>
      </w:divsChild>
    </w:div>
    <w:div w:id="931812933">
      <w:bodyDiv w:val="1"/>
      <w:marLeft w:val="0"/>
      <w:marRight w:val="0"/>
      <w:marTop w:val="0"/>
      <w:marBottom w:val="0"/>
      <w:divBdr>
        <w:top w:val="none" w:sz="0" w:space="0" w:color="auto"/>
        <w:left w:val="none" w:sz="0" w:space="0" w:color="auto"/>
        <w:bottom w:val="none" w:sz="0" w:space="0" w:color="auto"/>
        <w:right w:val="none" w:sz="0" w:space="0" w:color="auto"/>
      </w:divBdr>
    </w:div>
    <w:div w:id="979574627">
      <w:bodyDiv w:val="1"/>
      <w:marLeft w:val="0"/>
      <w:marRight w:val="0"/>
      <w:marTop w:val="0"/>
      <w:marBottom w:val="0"/>
      <w:divBdr>
        <w:top w:val="none" w:sz="0" w:space="0" w:color="auto"/>
        <w:left w:val="none" w:sz="0" w:space="0" w:color="auto"/>
        <w:bottom w:val="none" w:sz="0" w:space="0" w:color="auto"/>
        <w:right w:val="none" w:sz="0" w:space="0" w:color="auto"/>
      </w:divBdr>
    </w:div>
    <w:div w:id="1081834262">
      <w:bodyDiv w:val="1"/>
      <w:marLeft w:val="0"/>
      <w:marRight w:val="0"/>
      <w:marTop w:val="0"/>
      <w:marBottom w:val="0"/>
      <w:divBdr>
        <w:top w:val="none" w:sz="0" w:space="0" w:color="auto"/>
        <w:left w:val="none" w:sz="0" w:space="0" w:color="auto"/>
        <w:bottom w:val="none" w:sz="0" w:space="0" w:color="auto"/>
        <w:right w:val="none" w:sz="0" w:space="0" w:color="auto"/>
      </w:divBdr>
    </w:div>
    <w:div w:id="1126970988">
      <w:bodyDiv w:val="1"/>
      <w:marLeft w:val="0"/>
      <w:marRight w:val="0"/>
      <w:marTop w:val="0"/>
      <w:marBottom w:val="0"/>
      <w:divBdr>
        <w:top w:val="none" w:sz="0" w:space="0" w:color="auto"/>
        <w:left w:val="none" w:sz="0" w:space="0" w:color="auto"/>
        <w:bottom w:val="none" w:sz="0" w:space="0" w:color="auto"/>
        <w:right w:val="none" w:sz="0" w:space="0" w:color="auto"/>
      </w:divBdr>
      <w:divsChild>
        <w:div w:id="1402867865">
          <w:marLeft w:val="0"/>
          <w:marRight w:val="0"/>
          <w:marTop w:val="0"/>
          <w:marBottom w:val="0"/>
          <w:divBdr>
            <w:top w:val="none" w:sz="0" w:space="0" w:color="auto"/>
            <w:left w:val="none" w:sz="0" w:space="0" w:color="auto"/>
            <w:bottom w:val="none" w:sz="0" w:space="0" w:color="auto"/>
            <w:right w:val="none" w:sz="0" w:space="0" w:color="auto"/>
          </w:divBdr>
        </w:div>
      </w:divsChild>
    </w:div>
    <w:div w:id="1214344955">
      <w:bodyDiv w:val="1"/>
      <w:marLeft w:val="0"/>
      <w:marRight w:val="0"/>
      <w:marTop w:val="0"/>
      <w:marBottom w:val="0"/>
      <w:divBdr>
        <w:top w:val="none" w:sz="0" w:space="0" w:color="auto"/>
        <w:left w:val="none" w:sz="0" w:space="0" w:color="auto"/>
        <w:bottom w:val="none" w:sz="0" w:space="0" w:color="auto"/>
        <w:right w:val="none" w:sz="0" w:space="0" w:color="auto"/>
      </w:divBdr>
    </w:div>
    <w:div w:id="1216550720">
      <w:bodyDiv w:val="1"/>
      <w:marLeft w:val="0"/>
      <w:marRight w:val="0"/>
      <w:marTop w:val="0"/>
      <w:marBottom w:val="0"/>
      <w:divBdr>
        <w:top w:val="none" w:sz="0" w:space="0" w:color="auto"/>
        <w:left w:val="none" w:sz="0" w:space="0" w:color="auto"/>
        <w:bottom w:val="none" w:sz="0" w:space="0" w:color="auto"/>
        <w:right w:val="none" w:sz="0" w:space="0" w:color="auto"/>
      </w:divBdr>
    </w:div>
    <w:div w:id="1244490396">
      <w:bodyDiv w:val="1"/>
      <w:marLeft w:val="0"/>
      <w:marRight w:val="0"/>
      <w:marTop w:val="0"/>
      <w:marBottom w:val="0"/>
      <w:divBdr>
        <w:top w:val="none" w:sz="0" w:space="0" w:color="auto"/>
        <w:left w:val="none" w:sz="0" w:space="0" w:color="auto"/>
        <w:bottom w:val="none" w:sz="0" w:space="0" w:color="auto"/>
        <w:right w:val="none" w:sz="0" w:space="0" w:color="auto"/>
      </w:divBdr>
    </w:div>
    <w:div w:id="1380587812">
      <w:bodyDiv w:val="1"/>
      <w:marLeft w:val="0"/>
      <w:marRight w:val="0"/>
      <w:marTop w:val="0"/>
      <w:marBottom w:val="0"/>
      <w:divBdr>
        <w:top w:val="none" w:sz="0" w:space="0" w:color="auto"/>
        <w:left w:val="none" w:sz="0" w:space="0" w:color="auto"/>
        <w:bottom w:val="none" w:sz="0" w:space="0" w:color="auto"/>
        <w:right w:val="none" w:sz="0" w:space="0" w:color="auto"/>
      </w:divBdr>
    </w:div>
    <w:div w:id="1398088000">
      <w:bodyDiv w:val="1"/>
      <w:marLeft w:val="0"/>
      <w:marRight w:val="0"/>
      <w:marTop w:val="0"/>
      <w:marBottom w:val="0"/>
      <w:divBdr>
        <w:top w:val="none" w:sz="0" w:space="0" w:color="auto"/>
        <w:left w:val="none" w:sz="0" w:space="0" w:color="auto"/>
        <w:bottom w:val="none" w:sz="0" w:space="0" w:color="auto"/>
        <w:right w:val="none" w:sz="0" w:space="0" w:color="auto"/>
      </w:divBdr>
      <w:divsChild>
        <w:div w:id="979458536">
          <w:marLeft w:val="346"/>
          <w:marRight w:val="0"/>
          <w:marTop w:val="360"/>
          <w:marBottom w:val="0"/>
          <w:divBdr>
            <w:top w:val="none" w:sz="0" w:space="0" w:color="auto"/>
            <w:left w:val="none" w:sz="0" w:space="0" w:color="auto"/>
            <w:bottom w:val="none" w:sz="0" w:space="0" w:color="auto"/>
            <w:right w:val="none" w:sz="0" w:space="0" w:color="auto"/>
          </w:divBdr>
        </w:div>
        <w:div w:id="2025666268">
          <w:marLeft w:val="346"/>
          <w:marRight w:val="0"/>
          <w:marTop w:val="360"/>
          <w:marBottom w:val="0"/>
          <w:divBdr>
            <w:top w:val="none" w:sz="0" w:space="0" w:color="auto"/>
            <w:left w:val="none" w:sz="0" w:space="0" w:color="auto"/>
            <w:bottom w:val="none" w:sz="0" w:space="0" w:color="auto"/>
            <w:right w:val="none" w:sz="0" w:space="0" w:color="auto"/>
          </w:divBdr>
        </w:div>
        <w:div w:id="975720098">
          <w:marLeft w:val="346"/>
          <w:marRight w:val="0"/>
          <w:marTop w:val="360"/>
          <w:marBottom w:val="0"/>
          <w:divBdr>
            <w:top w:val="none" w:sz="0" w:space="0" w:color="auto"/>
            <w:left w:val="none" w:sz="0" w:space="0" w:color="auto"/>
            <w:bottom w:val="none" w:sz="0" w:space="0" w:color="auto"/>
            <w:right w:val="none" w:sz="0" w:space="0" w:color="auto"/>
          </w:divBdr>
        </w:div>
        <w:div w:id="1814053884">
          <w:marLeft w:val="346"/>
          <w:marRight w:val="0"/>
          <w:marTop w:val="360"/>
          <w:marBottom w:val="0"/>
          <w:divBdr>
            <w:top w:val="none" w:sz="0" w:space="0" w:color="auto"/>
            <w:left w:val="none" w:sz="0" w:space="0" w:color="auto"/>
            <w:bottom w:val="none" w:sz="0" w:space="0" w:color="auto"/>
            <w:right w:val="none" w:sz="0" w:space="0" w:color="auto"/>
          </w:divBdr>
        </w:div>
        <w:div w:id="1772506453">
          <w:marLeft w:val="346"/>
          <w:marRight w:val="0"/>
          <w:marTop w:val="360"/>
          <w:marBottom w:val="0"/>
          <w:divBdr>
            <w:top w:val="none" w:sz="0" w:space="0" w:color="auto"/>
            <w:left w:val="none" w:sz="0" w:space="0" w:color="auto"/>
            <w:bottom w:val="none" w:sz="0" w:space="0" w:color="auto"/>
            <w:right w:val="none" w:sz="0" w:space="0" w:color="auto"/>
          </w:divBdr>
        </w:div>
      </w:divsChild>
    </w:div>
    <w:div w:id="1479540884">
      <w:bodyDiv w:val="1"/>
      <w:marLeft w:val="0"/>
      <w:marRight w:val="0"/>
      <w:marTop w:val="0"/>
      <w:marBottom w:val="0"/>
      <w:divBdr>
        <w:top w:val="none" w:sz="0" w:space="0" w:color="auto"/>
        <w:left w:val="none" w:sz="0" w:space="0" w:color="auto"/>
        <w:bottom w:val="none" w:sz="0" w:space="0" w:color="auto"/>
        <w:right w:val="none" w:sz="0" w:space="0" w:color="auto"/>
      </w:divBdr>
    </w:div>
    <w:div w:id="1504273035">
      <w:bodyDiv w:val="1"/>
      <w:marLeft w:val="0"/>
      <w:marRight w:val="0"/>
      <w:marTop w:val="0"/>
      <w:marBottom w:val="0"/>
      <w:divBdr>
        <w:top w:val="none" w:sz="0" w:space="0" w:color="auto"/>
        <w:left w:val="none" w:sz="0" w:space="0" w:color="auto"/>
        <w:bottom w:val="none" w:sz="0" w:space="0" w:color="auto"/>
        <w:right w:val="none" w:sz="0" w:space="0" w:color="auto"/>
      </w:divBdr>
      <w:divsChild>
        <w:div w:id="1964771390">
          <w:marLeft w:val="346"/>
          <w:marRight w:val="0"/>
          <w:marTop w:val="360"/>
          <w:marBottom w:val="0"/>
          <w:divBdr>
            <w:top w:val="none" w:sz="0" w:space="0" w:color="auto"/>
            <w:left w:val="none" w:sz="0" w:space="0" w:color="auto"/>
            <w:bottom w:val="none" w:sz="0" w:space="0" w:color="auto"/>
            <w:right w:val="none" w:sz="0" w:space="0" w:color="auto"/>
          </w:divBdr>
        </w:div>
        <w:div w:id="2126658910">
          <w:marLeft w:val="346"/>
          <w:marRight w:val="0"/>
          <w:marTop w:val="360"/>
          <w:marBottom w:val="0"/>
          <w:divBdr>
            <w:top w:val="none" w:sz="0" w:space="0" w:color="auto"/>
            <w:left w:val="none" w:sz="0" w:space="0" w:color="auto"/>
            <w:bottom w:val="none" w:sz="0" w:space="0" w:color="auto"/>
            <w:right w:val="none" w:sz="0" w:space="0" w:color="auto"/>
          </w:divBdr>
        </w:div>
        <w:div w:id="154762944">
          <w:marLeft w:val="346"/>
          <w:marRight w:val="0"/>
          <w:marTop w:val="360"/>
          <w:marBottom w:val="0"/>
          <w:divBdr>
            <w:top w:val="none" w:sz="0" w:space="0" w:color="auto"/>
            <w:left w:val="none" w:sz="0" w:space="0" w:color="auto"/>
            <w:bottom w:val="none" w:sz="0" w:space="0" w:color="auto"/>
            <w:right w:val="none" w:sz="0" w:space="0" w:color="auto"/>
          </w:divBdr>
        </w:div>
        <w:div w:id="2113433870">
          <w:marLeft w:val="346"/>
          <w:marRight w:val="0"/>
          <w:marTop w:val="360"/>
          <w:marBottom w:val="0"/>
          <w:divBdr>
            <w:top w:val="none" w:sz="0" w:space="0" w:color="auto"/>
            <w:left w:val="none" w:sz="0" w:space="0" w:color="auto"/>
            <w:bottom w:val="none" w:sz="0" w:space="0" w:color="auto"/>
            <w:right w:val="none" w:sz="0" w:space="0" w:color="auto"/>
          </w:divBdr>
        </w:div>
      </w:divsChild>
    </w:div>
    <w:div w:id="1540782397">
      <w:bodyDiv w:val="1"/>
      <w:marLeft w:val="0"/>
      <w:marRight w:val="0"/>
      <w:marTop w:val="0"/>
      <w:marBottom w:val="0"/>
      <w:divBdr>
        <w:top w:val="none" w:sz="0" w:space="0" w:color="auto"/>
        <w:left w:val="none" w:sz="0" w:space="0" w:color="auto"/>
        <w:bottom w:val="none" w:sz="0" w:space="0" w:color="auto"/>
        <w:right w:val="none" w:sz="0" w:space="0" w:color="auto"/>
      </w:divBdr>
    </w:div>
    <w:div w:id="1557469244">
      <w:bodyDiv w:val="1"/>
      <w:marLeft w:val="0"/>
      <w:marRight w:val="0"/>
      <w:marTop w:val="0"/>
      <w:marBottom w:val="0"/>
      <w:divBdr>
        <w:top w:val="none" w:sz="0" w:space="0" w:color="auto"/>
        <w:left w:val="none" w:sz="0" w:space="0" w:color="auto"/>
        <w:bottom w:val="none" w:sz="0" w:space="0" w:color="auto"/>
        <w:right w:val="none" w:sz="0" w:space="0" w:color="auto"/>
      </w:divBdr>
    </w:div>
    <w:div w:id="1591113441">
      <w:bodyDiv w:val="1"/>
      <w:marLeft w:val="0"/>
      <w:marRight w:val="0"/>
      <w:marTop w:val="0"/>
      <w:marBottom w:val="0"/>
      <w:divBdr>
        <w:top w:val="none" w:sz="0" w:space="0" w:color="auto"/>
        <w:left w:val="none" w:sz="0" w:space="0" w:color="auto"/>
        <w:bottom w:val="none" w:sz="0" w:space="0" w:color="auto"/>
        <w:right w:val="none" w:sz="0" w:space="0" w:color="auto"/>
      </w:divBdr>
      <w:divsChild>
        <w:div w:id="1062631989">
          <w:marLeft w:val="0"/>
          <w:marRight w:val="0"/>
          <w:marTop w:val="0"/>
          <w:marBottom w:val="0"/>
          <w:divBdr>
            <w:top w:val="none" w:sz="0" w:space="0" w:color="auto"/>
            <w:left w:val="none" w:sz="0" w:space="0" w:color="auto"/>
            <w:bottom w:val="none" w:sz="0" w:space="0" w:color="auto"/>
            <w:right w:val="none" w:sz="0" w:space="0" w:color="auto"/>
          </w:divBdr>
          <w:divsChild>
            <w:div w:id="1498884090">
              <w:blockQuote w:val="1"/>
              <w:marLeft w:val="-450"/>
              <w:marRight w:val="0"/>
              <w:marTop w:val="0"/>
              <w:marBottom w:val="375"/>
              <w:divBdr>
                <w:top w:val="none" w:sz="0" w:space="0" w:color="auto"/>
                <w:left w:val="none" w:sz="0" w:space="0" w:color="auto"/>
                <w:bottom w:val="none" w:sz="0" w:space="0" w:color="auto"/>
                <w:right w:val="none" w:sz="0" w:space="0" w:color="auto"/>
              </w:divBdr>
            </w:div>
          </w:divsChild>
        </w:div>
      </w:divsChild>
    </w:div>
    <w:div w:id="1601336395">
      <w:bodyDiv w:val="1"/>
      <w:marLeft w:val="0"/>
      <w:marRight w:val="0"/>
      <w:marTop w:val="0"/>
      <w:marBottom w:val="0"/>
      <w:divBdr>
        <w:top w:val="none" w:sz="0" w:space="0" w:color="auto"/>
        <w:left w:val="none" w:sz="0" w:space="0" w:color="auto"/>
        <w:bottom w:val="none" w:sz="0" w:space="0" w:color="auto"/>
        <w:right w:val="none" w:sz="0" w:space="0" w:color="auto"/>
      </w:divBdr>
      <w:divsChild>
        <w:div w:id="1875070577">
          <w:marLeft w:val="240"/>
          <w:marRight w:val="0"/>
          <w:marTop w:val="240"/>
          <w:marBottom w:val="240"/>
          <w:divBdr>
            <w:top w:val="none" w:sz="0" w:space="0" w:color="auto"/>
            <w:left w:val="none" w:sz="0" w:space="0" w:color="auto"/>
            <w:bottom w:val="none" w:sz="0" w:space="0" w:color="auto"/>
            <w:right w:val="none" w:sz="0" w:space="0" w:color="auto"/>
          </w:divBdr>
        </w:div>
      </w:divsChild>
    </w:div>
    <w:div w:id="1903129641">
      <w:bodyDiv w:val="1"/>
      <w:marLeft w:val="0"/>
      <w:marRight w:val="0"/>
      <w:marTop w:val="0"/>
      <w:marBottom w:val="0"/>
      <w:divBdr>
        <w:top w:val="none" w:sz="0" w:space="0" w:color="auto"/>
        <w:left w:val="none" w:sz="0" w:space="0" w:color="auto"/>
        <w:bottom w:val="none" w:sz="0" w:space="0" w:color="auto"/>
        <w:right w:val="none" w:sz="0" w:space="0" w:color="auto"/>
      </w:divBdr>
    </w:div>
    <w:div w:id="2070035136">
      <w:bodyDiv w:val="1"/>
      <w:marLeft w:val="0"/>
      <w:marRight w:val="0"/>
      <w:marTop w:val="0"/>
      <w:marBottom w:val="0"/>
      <w:divBdr>
        <w:top w:val="none" w:sz="0" w:space="0" w:color="auto"/>
        <w:left w:val="none" w:sz="0" w:space="0" w:color="auto"/>
        <w:bottom w:val="none" w:sz="0" w:space="0" w:color="auto"/>
        <w:right w:val="none" w:sz="0" w:space="0" w:color="auto"/>
      </w:divBdr>
    </w:div>
    <w:div w:id="2121951625">
      <w:bodyDiv w:val="1"/>
      <w:marLeft w:val="0"/>
      <w:marRight w:val="0"/>
      <w:marTop w:val="0"/>
      <w:marBottom w:val="0"/>
      <w:divBdr>
        <w:top w:val="none" w:sz="0" w:space="0" w:color="auto"/>
        <w:left w:val="none" w:sz="0" w:space="0" w:color="auto"/>
        <w:bottom w:val="none" w:sz="0" w:space="0" w:color="auto"/>
        <w:right w:val="none" w:sz="0" w:space="0" w:color="auto"/>
      </w:divBdr>
    </w:div>
    <w:div w:id="2138375466">
      <w:bodyDiv w:val="1"/>
      <w:marLeft w:val="0"/>
      <w:marRight w:val="0"/>
      <w:marTop w:val="0"/>
      <w:marBottom w:val="0"/>
      <w:divBdr>
        <w:top w:val="none" w:sz="0" w:space="0" w:color="auto"/>
        <w:left w:val="none" w:sz="0" w:space="0" w:color="auto"/>
        <w:bottom w:val="none" w:sz="0" w:space="0" w:color="auto"/>
        <w:right w:val="none" w:sz="0" w:space="0" w:color="auto"/>
      </w:divBdr>
      <w:divsChild>
        <w:div w:id="2479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student.com/forum/trinity.html" TargetMode="External"/><Relationship Id="rId13" Type="http://schemas.openxmlformats.org/officeDocument/2006/relationships/hyperlink" Target="http://biblia.com/bible/niv/2%20Thessalonians%202.13-14" TargetMode="External"/><Relationship Id="rId18" Type="http://schemas.openxmlformats.org/officeDocument/2006/relationships/hyperlink" Target="https://www.biblegateway.com/passage/?search=1+Corinthians+2%3A11&amp;version=ESV" TargetMode="External"/><Relationship Id="rId26" Type="http://schemas.openxmlformats.org/officeDocument/2006/relationships/hyperlink" Target="https://www.biblegateway.com/passage/?search=1+Timothy+2%3A5&amp;version=NIV" TargetMode="External"/><Relationship Id="rId3" Type="http://schemas.openxmlformats.org/officeDocument/2006/relationships/settings" Target="settings.xml"/><Relationship Id="rId21" Type="http://schemas.openxmlformats.org/officeDocument/2006/relationships/hyperlink" Target="http://en.wikipedia.org/wiki/Circa" TargetMode="External"/><Relationship Id="rId7" Type="http://schemas.openxmlformats.org/officeDocument/2006/relationships/image" Target="media/image1.png"/><Relationship Id="rId12" Type="http://schemas.openxmlformats.org/officeDocument/2006/relationships/hyperlink" Target="http://biblia.com/bible/niv/1Thessalonians%201.3-5" TargetMode="External"/><Relationship Id="rId17" Type="http://schemas.openxmlformats.org/officeDocument/2006/relationships/hyperlink" Target="http://biblia.com/bible/niv/Philippians%202.6-8" TargetMode="External"/><Relationship Id="rId25" Type="http://schemas.openxmlformats.org/officeDocument/2006/relationships/hyperlink" Target="http://www.newworldencyclopedia.org/entry/Holy_Spiri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blegateway.com/passage/?search=John+8%3A58&amp;version=ESV" TargetMode="External"/><Relationship Id="rId20" Type="http://schemas.openxmlformats.org/officeDocument/2006/relationships/hyperlink" Target="http://en.wikipedia.org/wiki/Arius" TargetMode="External"/><Relationship Id="rId29" Type="http://schemas.openxmlformats.org/officeDocument/2006/relationships/hyperlink" Target="http://biblehub.com/john/6-4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niv/Colossians%201.6-8" TargetMode="External"/><Relationship Id="rId24" Type="http://schemas.openxmlformats.org/officeDocument/2006/relationships/hyperlink" Target="http://en.wikipedia.org/wiki/Jehovah%27s_Witness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iblegateway.com/passage/?search=Exodus+3%3A14&amp;version=ESV" TargetMode="External"/><Relationship Id="rId23" Type="http://schemas.openxmlformats.org/officeDocument/2006/relationships/hyperlink" Target="http://en.wikipedia.org/wiki/The_Church_of_Jesus_Christ_of_Latter-day_Saints" TargetMode="External"/><Relationship Id="rId28" Type="http://schemas.openxmlformats.org/officeDocument/2006/relationships/hyperlink" Target="https://www.biblegateway.com/passage/?search=Matthew+6%3A9-13&amp;version=NIV" TargetMode="External"/><Relationship Id="rId10" Type="http://schemas.openxmlformats.org/officeDocument/2006/relationships/hyperlink" Target="http://biblia.com/bible/niv/Ephesians%203.14-19" TargetMode="External"/><Relationship Id="rId19" Type="http://schemas.openxmlformats.org/officeDocument/2006/relationships/hyperlink" Target="http://biblia.com/bible/niv/Acts%205.3-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ia.com/bible/niv/2%20Corinthians%2013.14" TargetMode="External"/><Relationship Id="rId14" Type="http://schemas.openxmlformats.org/officeDocument/2006/relationships/hyperlink" Target="http://biblia.com/bible/niv/Titus%203.4-6" TargetMode="External"/><Relationship Id="rId22" Type="http://schemas.openxmlformats.org/officeDocument/2006/relationships/hyperlink" Target="http://en.wikipedia.org/wiki/Unitarianism" TargetMode="External"/><Relationship Id="rId27" Type="http://schemas.openxmlformats.org/officeDocument/2006/relationships/hyperlink" Target="https://biblia.com/bible/nasb95/John%2015.26" TargetMode="External"/><Relationship Id="rId30" Type="http://schemas.openxmlformats.org/officeDocument/2006/relationships/hyperlink" Target="http://biblehub.com/john/8-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Baskett</dc:creator>
  <cp:keywords/>
  <dc:description/>
  <cp:lastModifiedBy>Shirley Baskett</cp:lastModifiedBy>
  <cp:revision>3</cp:revision>
  <dcterms:created xsi:type="dcterms:W3CDTF">2019-02-11T10:00:00Z</dcterms:created>
  <dcterms:modified xsi:type="dcterms:W3CDTF">2019-02-11T10:27:00Z</dcterms:modified>
</cp:coreProperties>
</file>